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NET 19.4 -->
  <w:body>
    <w:p w:rsidR="003F2164" w:rsidRPr="00E84954" w:rsidP="0061092F">
      <w:pPr>
        <w:spacing w:after="0" w:line="240" w:lineRule="auto"/>
        <w:jc w:val="right"/>
        <w:rPr>
          <w:rFonts w:ascii="Times New Roman" w:hAnsi="Times New Roman" w:cs="Times New Roman"/>
          <w:sz w:val="24"/>
          <w:szCs w:val="24"/>
          <w:lang w:eastAsia="ru-RU"/>
        </w:rPr>
      </w:pPr>
      <w:r w:rsidRPr="00E84954">
        <w:rPr>
          <w:rFonts w:ascii="Times New Roman" w:hAnsi="Times New Roman" w:cs="Times New Roman"/>
          <w:sz w:val="24"/>
          <w:szCs w:val="24"/>
        </w:rPr>
        <w:t>дело № 5-</w:t>
      </w:r>
      <w:r w:rsidRPr="00E84954" w:rsidR="001C5764">
        <w:rPr>
          <w:rFonts w:ascii="Times New Roman" w:hAnsi="Times New Roman" w:cs="Times New Roman"/>
          <w:sz w:val="24"/>
          <w:szCs w:val="24"/>
        </w:rPr>
        <w:t>782</w:t>
      </w:r>
      <w:r w:rsidRPr="00E84954">
        <w:rPr>
          <w:rFonts w:ascii="Times New Roman" w:hAnsi="Times New Roman" w:cs="Times New Roman"/>
          <w:sz w:val="24"/>
          <w:szCs w:val="24"/>
        </w:rPr>
        <w:t>-2002/2026</w:t>
      </w:r>
    </w:p>
    <w:p w:rsidR="003F2164" w:rsidRPr="00E84954" w:rsidP="0061092F">
      <w:pPr>
        <w:spacing w:after="0" w:line="240" w:lineRule="auto"/>
        <w:jc w:val="center"/>
        <w:rPr>
          <w:rFonts w:ascii="Times New Roman" w:hAnsi="Times New Roman" w:cs="Times New Roman"/>
          <w:sz w:val="27"/>
          <w:szCs w:val="27"/>
        </w:rPr>
      </w:pPr>
      <w:r w:rsidRPr="00E84954">
        <w:rPr>
          <w:rFonts w:ascii="Times New Roman" w:hAnsi="Times New Roman" w:cs="Times New Roman"/>
          <w:sz w:val="27"/>
          <w:szCs w:val="27"/>
        </w:rPr>
        <w:t>ПОСТАНОВЛЕНИЕ</w:t>
      </w:r>
    </w:p>
    <w:p w:rsidR="003F2164" w:rsidRPr="00E84954" w:rsidP="0061092F">
      <w:pPr>
        <w:spacing w:after="0" w:line="240" w:lineRule="auto"/>
        <w:jc w:val="center"/>
        <w:rPr>
          <w:rFonts w:ascii="Times New Roman" w:hAnsi="Times New Roman" w:cs="Times New Roman"/>
          <w:sz w:val="27"/>
          <w:szCs w:val="27"/>
        </w:rPr>
      </w:pPr>
      <w:r w:rsidRPr="00E84954">
        <w:rPr>
          <w:rFonts w:ascii="Times New Roman" w:hAnsi="Times New Roman" w:cs="Times New Roman"/>
          <w:sz w:val="27"/>
          <w:szCs w:val="27"/>
        </w:rPr>
        <w:t>о назначении административного наказания</w:t>
      </w:r>
    </w:p>
    <w:p w:rsidR="003F2164" w:rsidRPr="00E84954" w:rsidP="0061092F">
      <w:pPr>
        <w:spacing w:after="0" w:line="240" w:lineRule="auto"/>
        <w:jc w:val="center"/>
        <w:rPr>
          <w:rFonts w:ascii="Times New Roman" w:hAnsi="Times New Roman" w:cs="Times New Roman"/>
          <w:sz w:val="27"/>
          <w:szCs w:val="27"/>
        </w:rPr>
      </w:pPr>
      <w:r w:rsidRPr="00E84954">
        <w:rPr>
          <w:rFonts w:ascii="Times New Roman" w:hAnsi="Times New Roman" w:cs="Times New Roman"/>
          <w:sz w:val="27"/>
          <w:szCs w:val="27"/>
        </w:rPr>
        <w:t>30 июня 2026 года                                                                           г. Нефтеюганск</w:t>
      </w:r>
    </w:p>
    <w:p w:rsidR="003F2164" w:rsidRPr="00E84954" w:rsidP="0061092F">
      <w:pPr>
        <w:spacing w:after="0" w:line="240" w:lineRule="auto"/>
        <w:ind w:firstLine="720"/>
        <w:jc w:val="both"/>
        <w:rPr>
          <w:rFonts w:ascii="Times New Roman" w:hAnsi="Times New Roman" w:cs="Times New Roman"/>
          <w:sz w:val="27"/>
          <w:szCs w:val="27"/>
        </w:rPr>
      </w:pPr>
    </w:p>
    <w:p w:rsidR="003F2164" w:rsidRPr="00E84954" w:rsidP="0061092F">
      <w:pPr>
        <w:spacing w:after="0" w:line="240" w:lineRule="auto"/>
        <w:jc w:val="both"/>
        <w:rPr>
          <w:rFonts w:ascii="Times New Roman" w:hAnsi="Times New Roman" w:cs="Times New Roman"/>
          <w:sz w:val="27"/>
          <w:szCs w:val="27"/>
        </w:rPr>
      </w:pPr>
      <w:r w:rsidRPr="00E84954">
        <w:rPr>
          <w:rFonts w:ascii="Times New Roman" w:hAnsi="Times New Roman" w:cs="Times New Roman"/>
          <w:sz w:val="27"/>
          <w:szCs w:val="27"/>
        </w:rPr>
        <w:t xml:space="preserve">          Мировой судья судебного участка № 2 Нефтеюганского судебного района Ханты-Мансийского автономного округа – Югры Е.А.Таскаева </w:t>
      </w:r>
      <w:r w:rsidRPr="00E84954">
        <w:rPr>
          <w:rFonts w:ascii="Times New Roman" w:eastAsia="Times New Roman" w:hAnsi="Times New Roman" w:cs="Times New Roman"/>
          <w:sz w:val="27"/>
          <w:szCs w:val="27"/>
          <w:lang w:eastAsia="ru-RU"/>
        </w:rPr>
        <w:t>(628309, ХМАО-Югра, г. Нефтеюганск, 1 мкр-н, дом 30)</w:t>
      </w:r>
      <w:r w:rsidRPr="00E84954">
        <w:rPr>
          <w:rFonts w:ascii="Times New Roman" w:hAnsi="Times New Roman" w:cs="Times New Roman"/>
          <w:sz w:val="27"/>
          <w:szCs w:val="27"/>
        </w:rPr>
        <w:t>, рассмотрев дело об административном правонарушении в отношении</w:t>
      </w:r>
    </w:p>
    <w:p w:rsidR="003F2164" w:rsidRPr="00E84954" w:rsidP="0061092F">
      <w:pPr>
        <w:spacing w:after="0" w:line="240" w:lineRule="auto"/>
        <w:jc w:val="both"/>
        <w:rPr>
          <w:rFonts w:ascii="Times New Roman" w:hAnsi="Times New Roman" w:cs="Times New Roman"/>
          <w:sz w:val="27"/>
          <w:szCs w:val="27"/>
        </w:rPr>
      </w:pPr>
      <w:r w:rsidRPr="00E84954">
        <w:rPr>
          <w:rFonts w:ascii="Times New Roman" w:hAnsi="Times New Roman" w:cs="Times New Roman"/>
          <w:sz w:val="27"/>
          <w:szCs w:val="27"/>
        </w:rPr>
        <w:t xml:space="preserve">    </w:t>
      </w:r>
      <w:r w:rsidRPr="00E84954">
        <w:rPr>
          <w:rFonts w:ascii="Times New Roman" w:hAnsi="Times New Roman" w:cs="Times New Roman"/>
          <w:sz w:val="27"/>
          <w:szCs w:val="27"/>
        </w:rPr>
        <w:t xml:space="preserve">      </w:t>
      </w:r>
      <w:r w:rsidRPr="00E84954" w:rsidR="001C5764">
        <w:rPr>
          <w:rFonts w:ascii="Times New Roman" w:hAnsi="Times New Roman" w:cs="Times New Roman"/>
          <w:sz w:val="27"/>
          <w:szCs w:val="27"/>
        </w:rPr>
        <w:t xml:space="preserve">Кармановой </w:t>
      </w:r>
      <w:r>
        <w:rPr>
          <w:rFonts w:ascii="Times New Roman" w:hAnsi="Times New Roman" w:cs="Times New Roman"/>
          <w:sz w:val="27"/>
          <w:szCs w:val="27"/>
        </w:rPr>
        <w:t>Ю.В..</w:t>
      </w:r>
      <w:r>
        <w:rPr>
          <w:rFonts w:ascii="Times New Roman" w:hAnsi="Times New Roman" w:cs="Times New Roman"/>
          <w:sz w:val="27"/>
          <w:szCs w:val="27"/>
        </w:rPr>
        <w:t>***</w:t>
      </w:r>
      <w:r w:rsidRPr="00E84954">
        <w:rPr>
          <w:rFonts w:ascii="Times New Roman" w:hAnsi="Times New Roman" w:cs="Times New Roman"/>
          <w:sz w:val="27"/>
          <w:szCs w:val="27"/>
        </w:rPr>
        <w:t xml:space="preserve"> года рождения, урожен</w:t>
      </w:r>
      <w:r w:rsidRPr="00E84954" w:rsidR="001C5764">
        <w:rPr>
          <w:rFonts w:ascii="Times New Roman" w:hAnsi="Times New Roman" w:cs="Times New Roman"/>
          <w:sz w:val="27"/>
          <w:szCs w:val="27"/>
        </w:rPr>
        <w:t>ки</w:t>
      </w:r>
      <w:r w:rsidRPr="00E84954">
        <w:rPr>
          <w:rFonts w:ascii="Times New Roman" w:hAnsi="Times New Roman" w:cs="Times New Roman"/>
          <w:sz w:val="27"/>
          <w:szCs w:val="27"/>
        </w:rPr>
        <w:t xml:space="preserve"> </w:t>
      </w:r>
      <w:r w:rsidRPr="001F704D">
        <w:rPr>
          <w:rFonts w:ascii="Times New Roman" w:hAnsi="Times New Roman" w:cs="Times New Roman"/>
          <w:sz w:val="27"/>
          <w:szCs w:val="27"/>
        </w:rPr>
        <w:t>***</w:t>
      </w:r>
      <w:r w:rsidRPr="00E84954">
        <w:rPr>
          <w:rFonts w:ascii="Times New Roman" w:hAnsi="Times New Roman" w:cs="Times New Roman"/>
          <w:sz w:val="27"/>
          <w:szCs w:val="27"/>
        </w:rPr>
        <w:t xml:space="preserve">, </w:t>
      </w:r>
      <w:r w:rsidRPr="00E84954" w:rsidR="001C5764">
        <w:rPr>
          <w:rFonts w:ascii="Times New Roman" w:hAnsi="Times New Roman" w:cs="Times New Roman"/>
          <w:sz w:val="27"/>
          <w:szCs w:val="27"/>
        </w:rPr>
        <w:t xml:space="preserve">имеющей на иждивении двоих несовершеннолетних детей: </w:t>
      </w:r>
      <w:r w:rsidRPr="001F704D">
        <w:rPr>
          <w:rFonts w:ascii="Times New Roman" w:hAnsi="Times New Roman" w:cs="Times New Roman"/>
          <w:sz w:val="27"/>
          <w:szCs w:val="27"/>
        </w:rPr>
        <w:t xml:space="preserve">*** </w:t>
      </w:r>
      <w:r w:rsidRPr="00E84954" w:rsidR="001C5764">
        <w:rPr>
          <w:rFonts w:ascii="Times New Roman" w:hAnsi="Times New Roman" w:cs="Times New Roman"/>
          <w:sz w:val="27"/>
          <w:szCs w:val="27"/>
        </w:rPr>
        <w:t xml:space="preserve">лет, </w:t>
      </w:r>
      <w:r w:rsidRPr="00E84954">
        <w:rPr>
          <w:rFonts w:ascii="Times New Roman" w:hAnsi="Times New Roman" w:cs="Times New Roman"/>
          <w:sz w:val="27"/>
          <w:szCs w:val="27"/>
        </w:rPr>
        <w:t>зарегистрированно</w:t>
      </w:r>
      <w:r w:rsidRPr="00E84954" w:rsidR="001C5764">
        <w:rPr>
          <w:rFonts w:ascii="Times New Roman" w:hAnsi="Times New Roman" w:cs="Times New Roman"/>
          <w:sz w:val="27"/>
          <w:szCs w:val="27"/>
        </w:rPr>
        <w:t>й</w:t>
      </w:r>
      <w:r w:rsidRPr="00E84954">
        <w:rPr>
          <w:rFonts w:ascii="Times New Roman" w:hAnsi="Times New Roman" w:cs="Times New Roman"/>
          <w:sz w:val="27"/>
          <w:szCs w:val="27"/>
        </w:rPr>
        <w:t xml:space="preserve"> и проживающе</w:t>
      </w:r>
      <w:r w:rsidRPr="00E84954" w:rsidR="001C5764">
        <w:rPr>
          <w:rFonts w:ascii="Times New Roman" w:hAnsi="Times New Roman" w:cs="Times New Roman"/>
          <w:sz w:val="27"/>
          <w:szCs w:val="27"/>
        </w:rPr>
        <w:t>й</w:t>
      </w:r>
      <w:r w:rsidRPr="00E84954">
        <w:rPr>
          <w:rFonts w:ascii="Times New Roman" w:hAnsi="Times New Roman" w:cs="Times New Roman"/>
          <w:sz w:val="27"/>
          <w:szCs w:val="27"/>
        </w:rPr>
        <w:t xml:space="preserve"> по адресу: </w:t>
      </w:r>
      <w:r w:rsidRPr="001F704D">
        <w:rPr>
          <w:rFonts w:ascii="Times New Roman" w:eastAsia="Times New Roman" w:hAnsi="Times New Roman" w:cs="Times New Roman"/>
          <w:sz w:val="27"/>
          <w:szCs w:val="27"/>
          <w:lang w:eastAsia="ru-RU"/>
        </w:rPr>
        <w:t>***</w:t>
      </w:r>
      <w:r w:rsidRPr="00E84954">
        <w:rPr>
          <w:rFonts w:ascii="Times New Roman" w:eastAsia="Times New Roman" w:hAnsi="Times New Roman" w:cs="Times New Roman"/>
          <w:sz w:val="27"/>
          <w:szCs w:val="27"/>
          <w:lang w:eastAsia="ru-RU"/>
        </w:rPr>
        <w:t>,</w:t>
      </w:r>
    </w:p>
    <w:p w:rsidR="003F2164" w:rsidRPr="00E84954" w:rsidP="0061092F">
      <w:pPr>
        <w:pStyle w:val="BodyText"/>
        <w:spacing w:after="0" w:line="240" w:lineRule="auto"/>
        <w:jc w:val="both"/>
        <w:rPr>
          <w:rFonts w:ascii="Times New Roman" w:hAnsi="Times New Roman" w:cs="Times New Roman"/>
          <w:sz w:val="27"/>
          <w:szCs w:val="27"/>
        </w:rPr>
      </w:pPr>
      <w:r w:rsidRPr="00E84954">
        <w:rPr>
          <w:rFonts w:ascii="Times New Roman" w:hAnsi="Times New Roman" w:cs="Times New Roman"/>
          <w:sz w:val="27"/>
          <w:szCs w:val="27"/>
        </w:rPr>
        <w:t xml:space="preserve">          в совершении административного правонарушения, предусмотренного ч.2 ст. 12.7 Кодекса Российской Федерации об административных правонарушениях,</w:t>
      </w:r>
    </w:p>
    <w:p w:rsidR="000465D3" w:rsidRPr="00E84954" w:rsidP="0061092F">
      <w:pPr>
        <w:pStyle w:val="BodyText"/>
        <w:spacing w:after="0" w:line="240" w:lineRule="auto"/>
        <w:rPr>
          <w:rFonts w:ascii="Times New Roman" w:hAnsi="Times New Roman" w:cs="Times New Roman"/>
          <w:sz w:val="27"/>
          <w:szCs w:val="27"/>
        </w:rPr>
      </w:pPr>
    </w:p>
    <w:p w:rsidR="000465D3" w:rsidRPr="00E84954" w:rsidP="0061092F">
      <w:pPr>
        <w:pStyle w:val="BodyText"/>
        <w:spacing w:after="0" w:line="240" w:lineRule="auto"/>
        <w:jc w:val="center"/>
        <w:rPr>
          <w:rFonts w:ascii="Times New Roman" w:hAnsi="Times New Roman" w:cs="Times New Roman"/>
          <w:sz w:val="27"/>
          <w:szCs w:val="27"/>
        </w:rPr>
      </w:pPr>
      <w:r w:rsidRPr="00E84954">
        <w:rPr>
          <w:rFonts w:ascii="Times New Roman" w:hAnsi="Times New Roman" w:cs="Times New Roman"/>
          <w:sz w:val="27"/>
          <w:szCs w:val="27"/>
        </w:rPr>
        <w:t>УСТАНОВИЛ:</w:t>
      </w:r>
    </w:p>
    <w:p w:rsidR="00442D09" w:rsidRPr="00E84954" w:rsidP="0061092F">
      <w:pPr>
        <w:pStyle w:val="1"/>
        <w:shd w:val="clear" w:color="auto" w:fill="auto"/>
        <w:spacing w:line="240" w:lineRule="auto"/>
        <w:ind w:firstLine="567"/>
        <w:jc w:val="both"/>
        <w:rPr>
          <w:sz w:val="27"/>
          <w:szCs w:val="27"/>
        </w:rPr>
      </w:pPr>
      <w:r w:rsidRPr="00E84954">
        <w:rPr>
          <w:sz w:val="27"/>
          <w:szCs w:val="27"/>
        </w:rPr>
        <w:t xml:space="preserve">    </w:t>
      </w:r>
      <w:r w:rsidRPr="00E84954" w:rsidR="001C5764">
        <w:rPr>
          <w:sz w:val="27"/>
          <w:szCs w:val="27"/>
        </w:rPr>
        <w:t>07 июня</w:t>
      </w:r>
      <w:r w:rsidRPr="00E84954" w:rsidR="003F2164">
        <w:rPr>
          <w:sz w:val="27"/>
          <w:szCs w:val="27"/>
        </w:rPr>
        <w:t xml:space="preserve"> 2026</w:t>
      </w:r>
      <w:r w:rsidRPr="00E84954">
        <w:rPr>
          <w:sz w:val="27"/>
          <w:szCs w:val="27"/>
        </w:rPr>
        <w:t xml:space="preserve"> в </w:t>
      </w:r>
      <w:r w:rsidRPr="00E84954" w:rsidR="001C5764">
        <w:rPr>
          <w:sz w:val="27"/>
          <w:szCs w:val="27"/>
        </w:rPr>
        <w:t>12</w:t>
      </w:r>
      <w:r w:rsidRPr="00E84954">
        <w:rPr>
          <w:sz w:val="27"/>
          <w:szCs w:val="27"/>
        </w:rPr>
        <w:t xml:space="preserve"> час. </w:t>
      </w:r>
      <w:r w:rsidRPr="00E84954" w:rsidR="001C5764">
        <w:rPr>
          <w:sz w:val="27"/>
          <w:szCs w:val="27"/>
        </w:rPr>
        <w:t>59</w:t>
      </w:r>
      <w:r w:rsidRPr="00E84954">
        <w:rPr>
          <w:sz w:val="27"/>
          <w:szCs w:val="27"/>
        </w:rPr>
        <w:t xml:space="preserve"> мин., </w:t>
      </w:r>
      <w:r w:rsidRPr="00E84954" w:rsidR="00EA3D85">
        <w:rPr>
          <w:sz w:val="27"/>
          <w:szCs w:val="27"/>
        </w:rPr>
        <w:t>в г.Нефтеюганске</w:t>
      </w:r>
      <w:r w:rsidRPr="00E84954" w:rsidR="001C5764">
        <w:rPr>
          <w:sz w:val="27"/>
          <w:szCs w:val="27"/>
        </w:rPr>
        <w:t>, крн.10</w:t>
      </w:r>
      <w:r w:rsidRPr="00E84954" w:rsidR="00EA3D85">
        <w:rPr>
          <w:sz w:val="27"/>
          <w:szCs w:val="27"/>
        </w:rPr>
        <w:t>, напротив стр.</w:t>
      </w:r>
      <w:r w:rsidRPr="00E84954" w:rsidR="001C5764">
        <w:rPr>
          <w:sz w:val="27"/>
          <w:szCs w:val="27"/>
        </w:rPr>
        <w:t>28</w:t>
      </w:r>
      <w:r w:rsidRPr="00E84954" w:rsidR="003F2164">
        <w:rPr>
          <w:sz w:val="27"/>
          <w:szCs w:val="27"/>
        </w:rPr>
        <w:t>,</w:t>
      </w:r>
      <w:r w:rsidRPr="00E84954" w:rsidR="00EA3D85">
        <w:rPr>
          <w:sz w:val="27"/>
          <w:szCs w:val="27"/>
        </w:rPr>
        <w:t xml:space="preserve"> </w:t>
      </w:r>
      <w:r w:rsidRPr="00E84954" w:rsidR="001C5764">
        <w:rPr>
          <w:sz w:val="27"/>
          <w:szCs w:val="27"/>
        </w:rPr>
        <w:t>Карманова Ю.В</w:t>
      </w:r>
      <w:r w:rsidRPr="00E84954" w:rsidR="003F2164">
        <w:rPr>
          <w:sz w:val="27"/>
          <w:szCs w:val="27"/>
        </w:rPr>
        <w:t>.</w:t>
      </w:r>
      <w:r w:rsidRPr="00E84954">
        <w:rPr>
          <w:sz w:val="27"/>
          <w:szCs w:val="27"/>
        </w:rPr>
        <w:t>, управлял</w:t>
      </w:r>
      <w:r w:rsidRPr="00E84954" w:rsidR="001C5764">
        <w:rPr>
          <w:sz w:val="27"/>
          <w:szCs w:val="27"/>
        </w:rPr>
        <w:t>а</w:t>
      </w:r>
      <w:r w:rsidRPr="00E84954">
        <w:rPr>
          <w:sz w:val="27"/>
          <w:szCs w:val="27"/>
        </w:rPr>
        <w:t xml:space="preserve"> транспортным средством </w:t>
      </w:r>
      <w:r w:rsidRPr="00E84954" w:rsidR="001C5764">
        <w:rPr>
          <w:sz w:val="27"/>
          <w:szCs w:val="27"/>
        </w:rPr>
        <w:t xml:space="preserve">Рено </w:t>
      </w:r>
      <w:r w:rsidRPr="00E84954" w:rsidR="001C5764">
        <w:rPr>
          <w:sz w:val="27"/>
          <w:szCs w:val="27"/>
          <w:lang w:val="en-US"/>
        </w:rPr>
        <w:t>Fluence</w:t>
      </w:r>
      <w:r w:rsidRPr="00E84954">
        <w:rPr>
          <w:sz w:val="27"/>
          <w:szCs w:val="27"/>
        </w:rPr>
        <w:t xml:space="preserve">, государственный регистрационный знак </w:t>
      </w:r>
      <w:r w:rsidRPr="001F704D">
        <w:rPr>
          <w:sz w:val="27"/>
          <w:szCs w:val="27"/>
        </w:rPr>
        <w:t>***</w:t>
      </w:r>
      <w:r w:rsidRPr="00E84954">
        <w:rPr>
          <w:sz w:val="27"/>
          <w:szCs w:val="27"/>
        </w:rPr>
        <w:t xml:space="preserve">, </w:t>
      </w:r>
      <w:r w:rsidRPr="00E84954" w:rsidR="00C20EAB">
        <w:rPr>
          <w:sz w:val="27"/>
          <w:szCs w:val="27"/>
          <w:lang w:eastAsia="ru-RU"/>
        </w:rPr>
        <w:t>будучи лишенн</w:t>
      </w:r>
      <w:r w:rsidRPr="00E84954" w:rsidR="001C5764">
        <w:rPr>
          <w:sz w:val="27"/>
          <w:szCs w:val="27"/>
          <w:lang w:eastAsia="ru-RU"/>
        </w:rPr>
        <w:t>ой</w:t>
      </w:r>
      <w:r w:rsidRPr="00E84954" w:rsidR="00C20EAB">
        <w:rPr>
          <w:sz w:val="27"/>
          <w:szCs w:val="27"/>
          <w:lang w:eastAsia="ru-RU"/>
        </w:rPr>
        <w:t xml:space="preserve"> права управления транспортными средствами</w:t>
      </w:r>
      <w:r w:rsidRPr="00E84954" w:rsidR="00270809">
        <w:rPr>
          <w:sz w:val="27"/>
          <w:szCs w:val="27"/>
        </w:rPr>
        <w:t xml:space="preserve">, </w:t>
      </w:r>
      <w:r w:rsidRPr="00E84954" w:rsidR="002B5BDB">
        <w:rPr>
          <w:sz w:val="27"/>
          <w:szCs w:val="27"/>
        </w:rPr>
        <w:t xml:space="preserve">на основании постановления мирового </w:t>
      </w:r>
      <w:r w:rsidRPr="00E84954" w:rsidR="001C5764">
        <w:rPr>
          <w:sz w:val="27"/>
          <w:szCs w:val="27"/>
        </w:rPr>
        <w:t>от 29 августа 2025</w:t>
      </w:r>
      <w:r w:rsidRPr="00E84954" w:rsidR="002B5BDB">
        <w:rPr>
          <w:sz w:val="27"/>
          <w:szCs w:val="27"/>
        </w:rPr>
        <w:t xml:space="preserve">, вступившего в законную силу </w:t>
      </w:r>
      <w:r w:rsidRPr="00E84954" w:rsidR="001C5764">
        <w:rPr>
          <w:sz w:val="27"/>
          <w:szCs w:val="27"/>
        </w:rPr>
        <w:t>27 сентября 2025</w:t>
      </w:r>
      <w:r w:rsidRPr="00E84954" w:rsidR="003F2164">
        <w:rPr>
          <w:sz w:val="27"/>
          <w:szCs w:val="27"/>
        </w:rPr>
        <w:t xml:space="preserve"> года</w:t>
      </w:r>
      <w:r w:rsidRPr="00E84954">
        <w:rPr>
          <w:sz w:val="27"/>
          <w:szCs w:val="27"/>
        </w:rPr>
        <w:t>, чем нарушил</w:t>
      </w:r>
      <w:r w:rsidRPr="00E84954" w:rsidR="001C5764">
        <w:rPr>
          <w:sz w:val="27"/>
          <w:szCs w:val="27"/>
        </w:rPr>
        <w:t>а</w:t>
      </w:r>
      <w:r w:rsidRPr="00E84954">
        <w:rPr>
          <w:sz w:val="27"/>
          <w:szCs w:val="27"/>
        </w:rPr>
        <w:t xml:space="preserve"> п.2.1.1 ПДД РФ.</w:t>
      </w:r>
    </w:p>
    <w:p w:rsidR="00857023" w:rsidRPr="00E84954" w:rsidP="0061092F">
      <w:pPr>
        <w:widowControl w:val="0"/>
        <w:spacing w:after="0" w:line="240" w:lineRule="auto"/>
        <w:ind w:right="-2" w:firstLine="426"/>
        <w:jc w:val="both"/>
        <w:rPr>
          <w:rFonts w:ascii="Times New Roman" w:hAnsi="Times New Roman" w:cs="Times New Roman"/>
          <w:sz w:val="27"/>
          <w:szCs w:val="27"/>
        </w:rPr>
      </w:pPr>
      <w:r w:rsidRPr="00E84954">
        <w:rPr>
          <w:rFonts w:ascii="Times New Roman" w:hAnsi="Times New Roman" w:cs="Times New Roman"/>
          <w:sz w:val="27"/>
          <w:szCs w:val="27"/>
        </w:rPr>
        <w:t xml:space="preserve"> </w:t>
      </w:r>
      <w:r w:rsidRPr="00E84954" w:rsidR="003F2164">
        <w:rPr>
          <w:rFonts w:ascii="Times New Roman" w:hAnsi="Times New Roman" w:cs="Times New Roman"/>
          <w:sz w:val="27"/>
          <w:szCs w:val="27"/>
        </w:rPr>
        <w:t xml:space="preserve">При рассмотрении дела об административном правонарушении </w:t>
      </w:r>
      <w:r w:rsidRPr="00E84954" w:rsidR="001C5764">
        <w:rPr>
          <w:rFonts w:ascii="Times New Roman" w:hAnsi="Times New Roman" w:cs="Times New Roman"/>
          <w:sz w:val="27"/>
          <w:szCs w:val="27"/>
        </w:rPr>
        <w:t xml:space="preserve">Карманова Ю.В. </w:t>
      </w:r>
      <w:r w:rsidRPr="00E84954" w:rsidR="003F2164">
        <w:rPr>
          <w:rFonts w:ascii="Times New Roman" w:hAnsi="Times New Roman" w:cs="Times New Roman"/>
          <w:sz w:val="27"/>
          <w:szCs w:val="27"/>
        </w:rPr>
        <w:t>вину в совершении правонарушения признал</w:t>
      </w:r>
      <w:r w:rsidRPr="00E84954" w:rsidR="001C5764">
        <w:rPr>
          <w:rFonts w:ascii="Times New Roman" w:hAnsi="Times New Roman" w:cs="Times New Roman"/>
          <w:sz w:val="27"/>
          <w:szCs w:val="27"/>
        </w:rPr>
        <w:t>а</w:t>
      </w:r>
      <w:r w:rsidRPr="00E84954" w:rsidR="003F2164">
        <w:rPr>
          <w:rFonts w:ascii="Times New Roman" w:hAnsi="Times New Roman" w:cs="Times New Roman"/>
          <w:sz w:val="27"/>
          <w:szCs w:val="27"/>
        </w:rPr>
        <w:t>. Дополнительно пояснил</w:t>
      </w:r>
      <w:r w:rsidRPr="00E84954" w:rsidR="001C5764">
        <w:rPr>
          <w:rFonts w:ascii="Times New Roman" w:hAnsi="Times New Roman" w:cs="Times New Roman"/>
          <w:sz w:val="27"/>
          <w:szCs w:val="27"/>
        </w:rPr>
        <w:t>а</w:t>
      </w:r>
      <w:r w:rsidRPr="00E84954" w:rsidR="003F2164">
        <w:rPr>
          <w:rFonts w:ascii="Times New Roman" w:hAnsi="Times New Roman" w:cs="Times New Roman"/>
          <w:sz w:val="27"/>
          <w:szCs w:val="27"/>
        </w:rPr>
        <w:t xml:space="preserve">, что </w:t>
      </w:r>
      <w:r w:rsidRPr="00E84954" w:rsidR="001C5764">
        <w:rPr>
          <w:rFonts w:ascii="Times New Roman" w:hAnsi="Times New Roman" w:cs="Times New Roman"/>
          <w:sz w:val="27"/>
          <w:szCs w:val="27"/>
        </w:rPr>
        <w:t>необходимо было сесть за руль по семейным обстоятельствам</w:t>
      </w:r>
      <w:r w:rsidRPr="00E84954" w:rsidR="003F2164">
        <w:rPr>
          <w:rFonts w:ascii="Times New Roman" w:hAnsi="Times New Roman" w:cs="Times New Roman"/>
          <w:sz w:val="27"/>
          <w:szCs w:val="27"/>
        </w:rPr>
        <w:t>.</w:t>
      </w:r>
      <w:r w:rsidRPr="00E84954">
        <w:rPr>
          <w:rFonts w:ascii="Times New Roman" w:hAnsi="Times New Roman" w:cs="Times New Roman"/>
          <w:sz w:val="27"/>
          <w:szCs w:val="27"/>
        </w:rPr>
        <w:t xml:space="preserve">  </w:t>
      </w:r>
    </w:p>
    <w:p w:rsidR="00442D09" w:rsidRPr="00E84954" w:rsidP="0061092F">
      <w:pPr>
        <w:pStyle w:val="1"/>
        <w:shd w:val="clear" w:color="auto" w:fill="auto"/>
        <w:spacing w:line="240" w:lineRule="auto"/>
        <w:ind w:firstLine="567"/>
        <w:jc w:val="both"/>
        <w:rPr>
          <w:sz w:val="27"/>
          <w:szCs w:val="27"/>
        </w:rPr>
      </w:pPr>
      <w:r w:rsidRPr="00E84954">
        <w:rPr>
          <w:sz w:val="27"/>
          <w:szCs w:val="27"/>
        </w:rPr>
        <w:t xml:space="preserve">Мировой судья, </w:t>
      </w:r>
      <w:r w:rsidRPr="00E84954" w:rsidR="003F2164">
        <w:rPr>
          <w:sz w:val="27"/>
          <w:szCs w:val="27"/>
        </w:rPr>
        <w:t xml:space="preserve">заслушав </w:t>
      </w:r>
      <w:r w:rsidRPr="00E84954" w:rsidR="001C5764">
        <w:rPr>
          <w:sz w:val="27"/>
          <w:szCs w:val="27"/>
        </w:rPr>
        <w:t>Карманову Ю.В.</w:t>
      </w:r>
      <w:r w:rsidRPr="00E84954" w:rsidR="003F2164">
        <w:rPr>
          <w:sz w:val="27"/>
          <w:szCs w:val="27"/>
        </w:rPr>
        <w:t xml:space="preserve">, </w:t>
      </w:r>
      <w:r w:rsidRPr="00E84954">
        <w:rPr>
          <w:sz w:val="27"/>
          <w:szCs w:val="27"/>
        </w:rPr>
        <w:t xml:space="preserve">исследовав письменные материалы дела, приходит к выводу о виновности </w:t>
      </w:r>
      <w:r w:rsidRPr="00E84954" w:rsidR="001C5764">
        <w:rPr>
          <w:sz w:val="27"/>
          <w:szCs w:val="27"/>
        </w:rPr>
        <w:t>Кармановой Ю.В</w:t>
      </w:r>
      <w:r w:rsidRPr="00E84954" w:rsidR="003F2164">
        <w:rPr>
          <w:sz w:val="27"/>
          <w:szCs w:val="27"/>
        </w:rPr>
        <w:t>.</w:t>
      </w:r>
      <w:r w:rsidRPr="00E84954">
        <w:rPr>
          <w:sz w:val="27"/>
          <w:szCs w:val="27"/>
        </w:rPr>
        <w:t xml:space="preserve"> в совершении данного правонарушения.</w:t>
      </w:r>
    </w:p>
    <w:p w:rsidR="00442D09" w:rsidRPr="00E84954" w:rsidP="0061092F">
      <w:pPr>
        <w:pStyle w:val="1"/>
        <w:shd w:val="clear" w:color="auto" w:fill="auto"/>
        <w:spacing w:line="240" w:lineRule="auto"/>
        <w:ind w:firstLine="567"/>
        <w:jc w:val="both"/>
        <w:rPr>
          <w:sz w:val="27"/>
          <w:szCs w:val="27"/>
        </w:rPr>
      </w:pPr>
      <w:r w:rsidRPr="00E84954">
        <w:rPr>
          <w:sz w:val="27"/>
          <w:szCs w:val="27"/>
        </w:rPr>
        <w:t xml:space="preserve">Вина </w:t>
      </w:r>
      <w:r w:rsidRPr="00E84954" w:rsidR="001C5764">
        <w:rPr>
          <w:sz w:val="27"/>
          <w:szCs w:val="27"/>
        </w:rPr>
        <w:t xml:space="preserve">Кармановой Ю.В. </w:t>
      </w:r>
      <w:r w:rsidRPr="00E84954">
        <w:rPr>
          <w:sz w:val="27"/>
          <w:szCs w:val="27"/>
        </w:rPr>
        <w:t>подтверждается:</w:t>
      </w:r>
    </w:p>
    <w:p w:rsidR="00442D09" w:rsidRPr="00E84954" w:rsidP="0061092F">
      <w:pPr>
        <w:pStyle w:val="1"/>
        <w:shd w:val="clear" w:color="auto" w:fill="auto"/>
        <w:spacing w:line="240" w:lineRule="auto"/>
        <w:ind w:firstLine="567"/>
        <w:jc w:val="both"/>
        <w:rPr>
          <w:sz w:val="27"/>
          <w:szCs w:val="27"/>
        </w:rPr>
      </w:pPr>
      <w:r w:rsidRPr="00E84954">
        <w:rPr>
          <w:sz w:val="27"/>
          <w:szCs w:val="27"/>
        </w:rPr>
        <w:t xml:space="preserve">- протоколом об административном правонарушении </w:t>
      </w:r>
      <w:r w:rsidRPr="001F704D">
        <w:rPr>
          <w:sz w:val="27"/>
          <w:szCs w:val="27"/>
        </w:rPr>
        <w:t xml:space="preserve">*** </w:t>
      </w:r>
      <w:r w:rsidRPr="00E84954">
        <w:rPr>
          <w:sz w:val="27"/>
          <w:szCs w:val="27"/>
        </w:rPr>
        <w:t xml:space="preserve">от </w:t>
      </w:r>
      <w:r w:rsidRPr="00E84954" w:rsidR="001C5764">
        <w:rPr>
          <w:sz w:val="27"/>
          <w:szCs w:val="27"/>
        </w:rPr>
        <w:t>07.06.</w:t>
      </w:r>
      <w:r w:rsidRPr="00E84954" w:rsidR="003F2164">
        <w:rPr>
          <w:sz w:val="27"/>
          <w:szCs w:val="27"/>
        </w:rPr>
        <w:t>2026</w:t>
      </w:r>
      <w:r w:rsidRPr="00E84954">
        <w:rPr>
          <w:sz w:val="27"/>
          <w:szCs w:val="27"/>
        </w:rPr>
        <w:t xml:space="preserve">, из содержания которого следует, что </w:t>
      </w:r>
      <w:r w:rsidRPr="00E84954" w:rsidR="001C5764">
        <w:rPr>
          <w:sz w:val="27"/>
          <w:szCs w:val="27"/>
        </w:rPr>
        <w:t xml:space="preserve">07 июня 2026 в 12 час. 59 мин., в г.Нефтеюганске, крн.10, напротив стр.28, Карманова Ю.В., управляла транспортным средством Рено </w:t>
      </w:r>
      <w:r w:rsidRPr="00E84954" w:rsidR="001C5764">
        <w:rPr>
          <w:sz w:val="27"/>
          <w:szCs w:val="27"/>
          <w:lang w:val="en-US"/>
        </w:rPr>
        <w:t>Fluence</w:t>
      </w:r>
      <w:r w:rsidRPr="00E84954" w:rsidR="001C5764">
        <w:rPr>
          <w:sz w:val="27"/>
          <w:szCs w:val="27"/>
        </w:rPr>
        <w:t xml:space="preserve">, государственный регистрационный знак </w:t>
      </w:r>
      <w:r w:rsidRPr="001F704D">
        <w:rPr>
          <w:sz w:val="27"/>
          <w:szCs w:val="27"/>
        </w:rPr>
        <w:t>***</w:t>
      </w:r>
      <w:r w:rsidRPr="00E84954" w:rsidR="001C5764">
        <w:rPr>
          <w:sz w:val="27"/>
          <w:szCs w:val="27"/>
        </w:rPr>
        <w:t xml:space="preserve">, </w:t>
      </w:r>
      <w:r w:rsidRPr="00E84954" w:rsidR="001C5764">
        <w:rPr>
          <w:sz w:val="27"/>
          <w:szCs w:val="27"/>
          <w:lang w:eastAsia="ru-RU"/>
        </w:rPr>
        <w:t>будучи лишенной права управления транспортными средствами</w:t>
      </w:r>
      <w:r w:rsidRPr="00E84954" w:rsidR="001C5764">
        <w:rPr>
          <w:sz w:val="27"/>
          <w:szCs w:val="27"/>
        </w:rPr>
        <w:t>, на основании постановления мирового от 29 августа 2025, вступившего в законную силу 27 сентября 2025 года, чем нарушила п.2.1.1 ПДД РФ</w:t>
      </w:r>
      <w:r w:rsidRPr="00E84954" w:rsidR="00B85FF5">
        <w:rPr>
          <w:sz w:val="27"/>
          <w:szCs w:val="27"/>
        </w:rPr>
        <w:t xml:space="preserve">. </w:t>
      </w:r>
      <w:r w:rsidRPr="00E84954">
        <w:rPr>
          <w:sz w:val="27"/>
          <w:szCs w:val="27"/>
        </w:rPr>
        <w:t xml:space="preserve">При составлении </w:t>
      </w:r>
      <w:r w:rsidRPr="00E84954">
        <w:rPr>
          <w:sz w:val="27"/>
          <w:szCs w:val="27"/>
        </w:rPr>
        <w:t>протокола</w:t>
      </w:r>
      <w:r w:rsidRPr="00E84954">
        <w:rPr>
          <w:sz w:val="27"/>
          <w:szCs w:val="27"/>
          <w:lang w:eastAsia="ru-RU"/>
        </w:rPr>
        <w:t xml:space="preserve">, </w:t>
      </w:r>
      <w:r w:rsidRPr="00E84954" w:rsidR="001C5764">
        <w:rPr>
          <w:sz w:val="27"/>
          <w:szCs w:val="27"/>
          <w:lang w:eastAsia="ru-RU"/>
        </w:rPr>
        <w:t>Кармановой Ю.В</w:t>
      </w:r>
      <w:r w:rsidRPr="00E84954" w:rsidR="003F2164">
        <w:rPr>
          <w:sz w:val="27"/>
          <w:szCs w:val="27"/>
          <w:lang w:eastAsia="ru-RU"/>
        </w:rPr>
        <w:t>.</w:t>
      </w:r>
      <w:r w:rsidRPr="00E84954" w:rsidR="002254B7">
        <w:rPr>
          <w:sz w:val="27"/>
          <w:szCs w:val="27"/>
          <w:lang w:eastAsia="ru-RU"/>
        </w:rPr>
        <w:t xml:space="preserve"> </w:t>
      </w:r>
      <w:r w:rsidRPr="00E84954">
        <w:rPr>
          <w:sz w:val="27"/>
          <w:szCs w:val="27"/>
          <w:lang w:eastAsia="ru-RU"/>
        </w:rPr>
        <w:t xml:space="preserve">права, предусмотренные ст. 25.1 КоАП РФ и ст. 51 Конституции РФ разъяснены, копия протокола вручена, о чем имеются </w:t>
      </w:r>
      <w:r w:rsidRPr="00E84954" w:rsidR="001C5764">
        <w:rPr>
          <w:sz w:val="27"/>
          <w:szCs w:val="27"/>
          <w:lang w:eastAsia="ru-RU"/>
        </w:rPr>
        <w:t xml:space="preserve">ее </w:t>
      </w:r>
      <w:r w:rsidRPr="00E84954">
        <w:rPr>
          <w:sz w:val="27"/>
          <w:szCs w:val="27"/>
          <w:lang w:eastAsia="ru-RU"/>
        </w:rPr>
        <w:t>подписи в с</w:t>
      </w:r>
      <w:r w:rsidRPr="00E84954" w:rsidR="002254B7">
        <w:rPr>
          <w:sz w:val="27"/>
          <w:szCs w:val="27"/>
          <w:lang w:eastAsia="ru-RU"/>
        </w:rPr>
        <w:t>оответствующих графах протокола</w:t>
      </w:r>
      <w:r w:rsidRPr="00E84954" w:rsidR="00D36E92">
        <w:rPr>
          <w:sz w:val="27"/>
          <w:szCs w:val="27"/>
          <w:lang w:eastAsia="ru-RU"/>
        </w:rPr>
        <w:t>;</w:t>
      </w:r>
    </w:p>
    <w:p w:rsidR="00270809" w:rsidRPr="00E84954" w:rsidP="0061092F">
      <w:pPr>
        <w:pStyle w:val="1"/>
        <w:shd w:val="clear" w:color="auto" w:fill="auto"/>
        <w:tabs>
          <w:tab w:val="left" w:pos="970"/>
        </w:tabs>
        <w:spacing w:line="240" w:lineRule="auto"/>
        <w:ind w:firstLine="567"/>
        <w:jc w:val="both"/>
        <w:rPr>
          <w:sz w:val="27"/>
          <w:szCs w:val="27"/>
        </w:rPr>
      </w:pPr>
      <w:r w:rsidRPr="00E84954">
        <w:rPr>
          <w:sz w:val="27"/>
          <w:szCs w:val="27"/>
          <w:lang w:eastAsia="ru-RU"/>
        </w:rPr>
        <w:t xml:space="preserve">- протоколом </w:t>
      </w:r>
      <w:r w:rsidRPr="001F704D">
        <w:rPr>
          <w:sz w:val="27"/>
          <w:szCs w:val="27"/>
          <w:lang w:eastAsia="ru-RU"/>
        </w:rPr>
        <w:t xml:space="preserve">*** </w:t>
      </w:r>
      <w:r w:rsidRPr="00E84954" w:rsidR="00442D09">
        <w:rPr>
          <w:sz w:val="27"/>
          <w:szCs w:val="27"/>
          <w:lang w:eastAsia="ru-RU"/>
        </w:rPr>
        <w:t xml:space="preserve">об отстранении от управления транспортным средством от </w:t>
      </w:r>
      <w:r w:rsidRPr="00E84954" w:rsidR="001C5764">
        <w:rPr>
          <w:sz w:val="27"/>
          <w:szCs w:val="27"/>
          <w:lang w:eastAsia="ru-RU"/>
        </w:rPr>
        <w:t>07.06</w:t>
      </w:r>
      <w:r w:rsidRPr="00E84954" w:rsidR="003F2164">
        <w:rPr>
          <w:sz w:val="27"/>
          <w:szCs w:val="27"/>
          <w:lang w:eastAsia="ru-RU"/>
        </w:rPr>
        <w:t>.2025</w:t>
      </w:r>
      <w:r w:rsidRPr="00E84954" w:rsidR="00442D09">
        <w:rPr>
          <w:sz w:val="27"/>
          <w:szCs w:val="27"/>
          <w:lang w:eastAsia="ru-RU"/>
        </w:rPr>
        <w:t xml:space="preserve">, которым </w:t>
      </w:r>
      <w:r w:rsidRPr="00E84954" w:rsidR="001C5764">
        <w:rPr>
          <w:sz w:val="27"/>
          <w:szCs w:val="27"/>
          <w:lang w:eastAsia="ru-RU"/>
        </w:rPr>
        <w:t>Карманова Ю.В.</w:t>
      </w:r>
      <w:r w:rsidRPr="00E84954" w:rsidR="00442D09">
        <w:rPr>
          <w:sz w:val="27"/>
          <w:szCs w:val="27"/>
          <w:lang w:eastAsia="ru-RU"/>
        </w:rPr>
        <w:t xml:space="preserve"> отстранен</w:t>
      </w:r>
      <w:r w:rsidRPr="00E84954" w:rsidR="001C5764">
        <w:rPr>
          <w:sz w:val="27"/>
          <w:szCs w:val="27"/>
          <w:lang w:eastAsia="ru-RU"/>
        </w:rPr>
        <w:t>а</w:t>
      </w:r>
      <w:r w:rsidRPr="00E84954" w:rsidR="00442D09">
        <w:rPr>
          <w:sz w:val="27"/>
          <w:szCs w:val="27"/>
          <w:lang w:eastAsia="ru-RU"/>
        </w:rPr>
        <w:t xml:space="preserve"> от управления т/с </w:t>
      </w:r>
      <w:r w:rsidRPr="00E84954" w:rsidR="001C5764">
        <w:rPr>
          <w:sz w:val="27"/>
          <w:szCs w:val="27"/>
        </w:rPr>
        <w:t xml:space="preserve">Рено </w:t>
      </w:r>
      <w:r w:rsidRPr="00E84954" w:rsidR="001C5764">
        <w:rPr>
          <w:sz w:val="27"/>
          <w:szCs w:val="27"/>
          <w:lang w:val="en-US"/>
        </w:rPr>
        <w:t>Fluence</w:t>
      </w:r>
      <w:r w:rsidRPr="00E84954" w:rsidR="001C5764">
        <w:rPr>
          <w:sz w:val="27"/>
          <w:szCs w:val="27"/>
        </w:rPr>
        <w:t xml:space="preserve">, государственный регистрационный знак </w:t>
      </w:r>
      <w:r w:rsidRPr="001F704D">
        <w:rPr>
          <w:sz w:val="27"/>
          <w:szCs w:val="27"/>
        </w:rPr>
        <w:t>**</w:t>
      </w:r>
      <w:r w:rsidRPr="001F704D">
        <w:rPr>
          <w:sz w:val="27"/>
          <w:szCs w:val="27"/>
        </w:rPr>
        <w:t xml:space="preserve">* </w:t>
      </w:r>
      <w:r w:rsidRPr="00E84954" w:rsidR="006F7A6B">
        <w:rPr>
          <w:sz w:val="27"/>
          <w:szCs w:val="27"/>
        </w:rPr>
        <w:t xml:space="preserve"> 07.06.2026</w:t>
      </w:r>
      <w:r w:rsidRPr="00E84954" w:rsidR="006F7A6B">
        <w:rPr>
          <w:sz w:val="27"/>
          <w:szCs w:val="27"/>
        </w:rPr>
        <w:t xml:space="preserve"> в 13 час. 58 мин.</w:t>
      </w:r>
      <w:r w:rsidRPr="00E84954" w:rsidR="00442D09">
        <w:rPr>
          <w:sz w:val="27"/>
          <w:szCs w:val="27"/>
        </w:rPr>
        <w:t xml:space="preserve">; </w:t>
      </w:r>
      <w:r w:rsidRPr="00E84954" w:rsidR="00D741A3">
        <w:rPr>
          <w:sz w:val="27"/>
          <w:szCs w:val="27"/>
        </w:rPr>
        <w:t xml:space="preserve"> </w:t>
      </w:r>
    </w:p>
    <w:p w:rsidR="00D36E92" w:rsidRPr="00E84954" w:rsidP="0061092F">
      <w:pPr>
        <w:pStyle w:val="1"/>
        <w:shd w:val="clear" w:color="auto" w:fill="auto"/>
        <w:tabs>
          <w:tab w:val="left" w:pos="970"/>
        </w:tabs>
        <w:spacing w:line="240" w:lineRule="auto"/>
        <w:ind w:firstLine="567"/>
        <w:jc w:val="both"/>
        <w:rPr>
          <w:sz w:val="27"/>
          <w:szCs w:val="27"/>
        </w:rPr>
      </w:pPr>
      <w:r w:rsidRPr="00E84954">
        <w:rPr>
          <w:sz w:val="27"/>
          <w:szCs w:val="27"/>
          <w:lang w:eastAsia="ru-RU"/>
        </w:rPr>
        <w:t xml:space="preserve">- </w:t>
      </w:r>
      <w:r w:rsidRPr="00E84954" w:rsidR="006F7A6B">
        <w:rPr>
          <w:sz w:val="27"/>
          <w:szCs w:val="27"/>
          <w:lang w:eastAsia="ru-RU"/>
        </w:rPr>
        <w:t xml:space="preserve">протоколом </w:t>
      </w:r>
      <w:r w:rsidRPr="001F704D">
        <w:rPr>
          <w:sz w:val="27"/>
          <w:szCs w:val="27"/>
          <w:lang w:eastAsia="ru-RU"/>
        </w:rPr>
        <w:t xml:space="preserve">*** </w:t>
      </w:r>
      <w:r w:rsidRPr="00E84954" w:rsidR="006F7A6B">
        <w:rPr>
          <w:sz w:val="27"/>
          <w:szCs w:val="27"/>
          <w:lang w:eastAsia="ru-RU"/>
        </w:rPr>
        <w:t xml:space="preserve">о задержании транспортного средства от 07.06.2026, согласно которому т/с </w:t>
      </w:r>
      <w:r w:rsidRPr="00E84954" w:rsidR="006F7A6B">
        <w:rPr>
          <w:sz w:val="27"/>
          <w:szCs w:val="27"/>
        </w:rPr>
        <w:t xml:space="preserve">Рено </w:t>
      </w:r>
      <w:r w:rsidRPr="00E84954" w:rsidR="006F7A6B">
        <w:rPr>
          <w:sz w:val="27"/>
          <w:szCs w:val="27"/>
          <w:lang w:val="en-US"/>
        </w:rPr>
        <w:t>Fluence</w:t>
      </w:r>
      <w:r w:rsidRPr="00E84954" w:rsidR="006F7A6B">
        <w:rPr>
          <w:sz w:val="27"/>
          <w:szCs w:val="27"/>
        </w:rPr>
        <w:t xml:space="preserve">, государственный регистрационный знак </w:t>
      </w:r>
      <w:r w:rsidRPr="001F704D">
        <w:rPr>
          <w:sz w:val="27"/>
          <w:szCs w:val="27"/>
        </w:rPr>
        <w:t xml:space="preserve">*** </w:t>
      </w:r>
      <w:r w:rsidRPr="00E84954" w:rsidR="006F7A6B">
        <w:rPr>
          <w:sz w:val="27"/>
          <w:szCs w:val="27"/>
        </w:rPr>
        <w:t xml:space="preserve">передано </w:t>
      </w:r>
      <w:r>
        <w:rPr>
          <w:sz w:val="27"/>
          <w:szCs w:val="27"/>
        </w:rPr>
        <w:t>Ш.</w:t>
      </w:r>
      <w:r w:rsidRPr="00E84954" w:rsidR="006F7A6B">
        <w:rPr>
          <w:sz w:val="27"/>
          <w:szCs w:val="27"/>
        </w:rPr>
        <w:t>.</w:t>
      </w:r>
      <w:r w:rsidRPr="00E84954" w:rsidR="006F7A6B">
        <w:rPr>
          <w:sz w:val="27"/>
          <w:szCs w:val="27"/>
        </w:rPr>
        <w:t xml:space="preserve"> для транспортировки и помещения на специализированную стоянку ИП </w:t>
      </w:r>
      <w:r>
        <w:rPr>
          <w:sz w:val="27"/>
          <w:szCs w:val="27"/>
        </w:rPr>
        <w:t>М</w:t>
      </w:r>
      <w:r w:rsidRPr="00E84954">
        <w:rPr>
          <w:sz w:val="27"/>
          <w:szCs w:val="27"/>
          <w:lang w:eastAsia="ru-RU"/>
        </w:rPr>
        <w:t>;</w:t>
      </w:r>
    </w:p>
    <w:p w:rsidR="00024BF8" w:rsidRPr="00E84954" w:rsidP="0061092F">
      <w:pPr>
        <w:pStyle w:val="1"/>
        <w:shd w:val="clear" w:color="auto" w:fill="auto"/>
        <w:tabs>
          <w:tab w:val="left" w:pos="970"/>
        </w:tabs>
        <w:spacing w:line="240" w:lineRule="auto"/>
        <w:ind w:firstLine="567"/>
        <w:jc w:val="both"/>
        <w:rPr>
          <w:sz w:val="27"/>
          <w:szCs w:val="27"/>
        </w:rPr>
      </w:pPr>
      <w:r w:rsidRPr="00E84954">
        <w:rPr>
          <w:sz w:val="27"/>
          <w:szCs w:val="27"/>
        </w:rPr>
        <w:t>- копие</w:t>
      </w:r>
      <w:r w:rsidRPr="00E84954">
        <w:rPr>
          <w:sz w:val="27"/>
          <w:szCs w:val="27"/>
        </w:rPr>
        <w:t xml:space="preserve">й постановления мирового судьи судебного участка </w:t>
      </w:r>
      <w:r w:rsidRPr="00E84954" w:rsidR="00D36E92">
        <w:rPr>
          <w:sz w:val="27"/>
          <w:szCs w:val="27"/>
        </w:rPr>
        <w:t>№</w:t>
      </w:r>
      <w:r w:rsidRPr="00E84954" w:rsidR="006F7A6B">
        <w:rPr>
          <w:sz w:val="27"/>
          <w:szCs w:val="27"/>
        </w:rPr>
        <w:t>3</w:t>
      </w:r>
      <w:r w:rsidRPr="00E84954" w:rsidR="00D36E92">
        <w:rPr>
          <w:sz w:val="27"/>
          <w:szCs w:val="27"/>
        </w:rPr>
        <w:t xml:space="preserve"> </w:t>
      </w:r>
      <w:r w:rsidRPr="00E84954" w:rsidR="006F7A6B">
        <w:rPr>
          <w:sz w:val="27"/>
          <w:szCs w:val="27"/>
        </w:rPr>
        <w:t xml:space="preserve">Нефтеюганского судебного района ХМАО-Югры </w:t>
      </w:r>
      <w:r w:rsidRPr="00E84954" w:rsidR="00D36E92">
        <w:rPr>
          <w:sz w:val="27"/>
          <w:szCs w:val="27"/>
        </w:rPr>
        <w:t>по делу № 5-</w:t>
      </w:r>
      <w:r w:rsidRPr="00E84954" w:rsidR="006F7A6B">
        <w:rPr>
          <w:sz w:val="27"/>
          <w:szCs w:val="27"/>
        </w:rPr>
        <w:t xml:space="preserve">927-2004/2025 от </w:t>
      </w:r>
      <w:r w:rsidRPr="00E84954" w:rsidR="006F7A6B">
        <w:rPr>
          <w:sz w:val="27"/>
          <w:szCs w:val="27"/>
        </w:rPr>
        <w:t>27.08.2025</w:t>
      </w:r>
      <w:r w:rsidRPr="00E84954">
        <w:rPr>
          <w:sz w:val="27"/>
          <w:szCs w:val="27"/>
        </w:rPr>
        <w:t xml:space="preserve">, которым </w:t>
      </w:r>
      <w:r w:rsidRPr="00E84954" w:rsidR="006F7A6B">
        <w:rPr>
          <w:sz w:val="27"/>
          <w:szCs w:val="27"/>
        </w:rPr>
        <w:t>Карманова Ю.В.</w:t>
      </w:r>
      <w:r w:rsidRPr="00E84954">
        <w:rPr>
          <w:sz w:val="27"/>
          <w:szCs w:val="27"/>
        </w:rPr>
        <w:t xml:space="preserve"> признан</w:t>
      </w:r>
      <w:r w:rsidRPr="00E84954" w:rsidR="006F7A6B">
        <w:rPr>
          <w:sz w:val="27"/>
          <w:szCs w:val="27"/>
        </w:rPr>
        <w:t>а</w:t>
      </w:r>
      <w:r w:rsidRPr="00E84954">
        <w:rPr>
          <w:sz w:val="27"/>
          <w:szCs w:val="27"/>
        </w:rPr>
        <w:t xml:space="preserve"> виновн</w:t>
      </w:r>
      <w:r w:rsidRPr="00E84954" w:rsidR="006F7A6B">
        <w:rPr>
          <w:sz w:val="27"/>
          <w:szCs w:val="27"/>
        </w:rPr>
        <w:t>ой</w:t>
      </w:r>
      <w:r w:rsidRPr="00E84954">
        <w:rPr>
          <w:sz w:val="27"/>
          <w:szCs w:val="27"/>
        </w:rPr>
        <w:t xml:space="preserve"> в совершении правонарушения, предусмотренного ч.</w:t>
      </w:r>
      <w:r w:rsidRPr="00E84954" w:rsidR="003F2164">
        <w:rPr>
          <w:sz w:val="27"/>
          <w:szCs w:val="27"/>
        </w:rPr>
        <w:t>1</w:t>
      </w:r>
      <w:r w:rsidRPr="00E84954">
        <w:rPr>
          <w:sz w:val="27"/>
          <w:szCs w:val="27"/>
        </w:rPr>
        <w:t xml:space="preserve"> ст.12.</w:t>
      </w:r>
      <w:r w:rsidRPr="00E84954" w:rsidR="003F2164">
        <w:rPr>
          <w:sz w:val="27"/>
          <w:szCs w:val="27"/>
        </w:rPr>
        <w:t>26</w:t>
      </w:r>
      <w:r w:rsidRPr="00E84954">
        <w:rPr>
          <w:sz w:val="27"/>
          <w:szCs w:val="27"/>
        </w:rPr>
        <w:t xml:space="preserve"> КоАП РФ, назначено на</w:t>
      </w:r>
      <w:r w:rsidRPr="00E84954">
        <w:rPr>
          <w:sz w:val="27"/>
          <w:szCs w:val="27"/>
        </w:rPr>
        <w:t xml:space="preserve">казание в виде </w:t>
      </w:r>
      <w:r w:rsidRPr="00E84954" w:rsidR="003F2164">
        <w:rPr>
          <w:sz w:val="27"/>
          <w:szCs w:val="27"/>
        </w:rPr>
        <w:t xml:space="preserve">административного штрафа в размере </w:t>
      </w:r>
      <w:r w:rsidRPr="00E84954" w:rsidR="006F7A6B">
        <w:rPr>
          <w:sz w:val="27"/>
          <w:szCs w:val="27"/>
        </w:rPr>
        <w:t>45</w:t>
      </w:r>
      <w:r w:rsidRPr="00E84954" w:rsidR="003F2164">
        <w:rPr>
          <w:sz w:val="27"/>
          <w:szCs w:val="27"/>
        </w:rPr>
        <w:t xml:space="preserve"> 000 рублей с </w:t>
      </w:r>
      <w:r w:rsidRPr="00E84954">
        <w:rPr>
          <w:sz w:val="27"/>
          <w:szCs w:val="27"/>
        </w:rPr>
        <w:t>лишени</w:t>
      </w:r>
      <w:r w:rsidRPr="00E84954" w:rsidR="003F2164">
        <w:rPr>
          <w:sz w:val="27"/>
          <w:szCs w:val="27"/>
        </w:rPr>
        <w:t>ем</w:t>
      </w:r>
      <w:r w:rsidRPr="00E84954">
        <w:rPr>
          <w:sz w:val="27"/>
          <w:szCs w:val="27"/>
        </w:rPr>
        <w:t xml:space="preserve"> права управления транспортными средствами сроком на </w:t>
      </w:r>
      <w:r w:rsidRPr="00E84954" w:rsidR="003F2164">
        <w:rPr>
          <w:sz w:val="27"/>
          <w:szCs w:val="27"/>
        </w:rPr>
        <w:t>1 год 6 месяцев</w:t>
      </w:r>
      <w:r w:rsidRPr="00E84954">
        <w:rPr>
          <w:sz w:val="27"/>
          <w:szCs w:val="27"/>
        </w:rPr>
        <w:t xml:space="preserve">. Постановление вступило в законную силу </w:t>
      </w:r>
      <w:r w:rsidRPr="00E84954" w:rsidR="006F7A6B">
        <w:rPr>
          <w:sz w:val="27"/>
          <w:szCs w:val="27"/>
        </w:rPr>
        <w:t>27.09.2025</w:t>
      </w:r>
      <w:r w:rsidRPr="00E84954">
        <w:rPr>
          <w:sz w:val="27"/>
          <w:szCs w:val="27"/>
        </w:rPr>
        <w:t>;</w:t>
      </w:r>
    </w:p>
    <w:p w:rsidR="006F7A6B" w:rsidRPr="00E84954" w:rsidP="006003B1">
      <w:pPr>
        <w:pStyle w:val="1"/>
        <w:tabs>
          <w:tab w:val="left" w:pos="970"/>
        </w:tabs>
        <w:spacing w:line="240" w:lineRule="auto"/>
        <w:ind w:firstLine="567"/>
        <w:jc w:val="both"/>
        <w:rPr>
          <w:sz w:val="27"/>
          <w:szCs w:val="27"/>
        </w:rPr>
      </w:pPr>
      <w:r w:rsidRPr="00E84954">
        <w:rPr>
          <w:sz w:val="27"/>
          <w:szCs w:val="27"/>
        </w:rPr>
        <w:t xml:space="preserve">- справкой инспектора </w:t>
      </w:r>
      <w:r w:rsidRPr="00E84954" w:rsidR="00024BF8">
        <w:rPr>
          <w:sz w:val="27"/>
          <w:szCs w:val="27"/>
        </w:rPr>
        <w:t xml:space="preserve">по </w:t>
      </w:r>
      <w:r w:rsidRPr="00E84954">
        <w:rPr>
          <w:sz w:val="27"/>
          <w:szCs w:val="27"/>
        </w:rPr>
        <w:t xml:space="preserve">ОИАЗ </w:t>
      </w:r>
      <w:r w:rsidRPr="00E84954" w:rsidR="00D36E92">
        <w:rPr>
          <w:sz w:val="27"/>
          <w:szCs w:val="27"/>
        </w:rPr>
        <w:t>и ПБДД отдела Госавтоинспекции</w:t>
      </w:r>
      <w:r w:rsidRPr="00E84954">
        <w:rPr>
          <w:sz w:val="27"/>
          <w:szCs w:val="27"/>
        </w:rPr>
        <w:t xml:space="preserve"> </w:t>
      </w:r>
      <w:r w:rsidRPr="00E84954">
        <w:rPr>
          <w:sz w:val="27"/>
          <w:szCs w:val="27"/>
        </w:rPr>
        <w:t xml:space="preserve">ОМВД России по </w:t>
      </w:r>
      <w:r w:rsidRPr="00E84954" w:rsidR="00D36E92">
        <w:rPr>
          <w:sz w:val="27"/>
          <w:szCs w:val="27"/>
        </w:rPr>
        <w:t xml:space="preserve">Нефтеюганску </w:t>
      </w:r>
      <w:r>
        <w:rPr>
          <w:sz w:val="27"/>
          <w:szCs w:val="27"/>
        </w:rPr>
        <w:t>В.</w:t>
      </w:r>
      <w:r w:rsidRPr="00E84954">
        <w:rPr>
          <w:sz w:val="27"/>
          <w:szCs w:val="27"/>
        </w:rPr>
        <w:t xml:space="preserve">, из которой следует, что 07.06.2026 в 15 часов 42 минуты Карманова </w:t>
      </w:r>
      <w:r>
        <w:rPr>
          <w:sz w:val="27"/>
          <w:szCs w:val="27"/>
        </w:rPr>
        <w:t>Ю.В., ***</w:t>
      </w:r>
      <w:r w:rsidRPr="00E84954">
        <w:rPr>
          <w:sz w:val="27"/>
          <w:szCs w:val="27"/>
        </w:rPr>
        <w:t xml:space="preserve"> года рождения по адресу 10 микрорайон, 28 стр., г. Нефтеюганска, ХМАО-Югры управляла транспортным средством «Рено Фл</w:t>
      </w:r>
      <w:r w:rsidRPr="00E84954">
        <w:rPr>
          <w:sz w:val="27"/>
          <w:szCs w:val="27"/>
        </w:rPr>
        <w:t xml:space="preserve">юенс» государственный регистрационный знак </w:t>
      </w:r>
      <w:r w:rsidRPr="001F704D">
        <w:rPr>
          <w:sz w:val="27"/>
          <w:szCs w:val="27"/>
        </w:rPr>
        <w:t>***</w:t>
      </w:r>
      <w:r w:rsidRPr="00E84954">
        <w:rPr>
          <w:sz w:val="27"/>
          <w:szCs w:val="27"/>
        </w:rPr>
        <w:t xml:space="preserve">, будучи лишенной права управления транспортными средствами. Ранее, Карманова Ю.В. </w:t>
      </w:r>
      <w:r w:rsidRPr="00E84954" w:rsidR="006003B1">
        <w:rPr>
          <w:sz w:val="27"/>
          <w:szCs w:val="27"/>
        </w:rPr>
        <w:t xml:space="preserve">на основании постановления судьи судебного участка №3 Нефтеюганского судебного района от 27.08.2025 года </w:t>
      </w:r>
      <w:r w:rsidRPr="00E84954">
        <w:rPr>
          <w:sz w:val="27"/>
          <w:szCs w:val="27"/>
        </w:rPr>
        <w:t>была привлечена к</w:t>
      </w:r>
      <w:r w:rsidRPr="00E84954">
        <w:rPr>
          <w:sz w:val="27"/>
          <w:szCs w:val="27"/>
        </w:rPr>
        <w:t xml:space="preserve"> административной ответственности за правонарушение</w:t>
      </w:r>
      <w:r w:rsidRPr="00E84954" w:rsidR="006003B1">
        <w:rPr>
          <w:sz w:val="27"/>
          <w:szCs w:val="27"/>
        </w:rPr>
        <w:t>,</w:t>
      </w:r>
      <w:r w:rsidRPr="00E84954">
        <w:rPr>
          <w:sz w:val="27"/>
          <w:szCs w:val="27"/>
        </w:rPr>
        <w:t xml:space="preserve"> предусмотренное ч. 1 ст. 12.26 КоАП РФ, </w:t>
      </w:r>
      <w:r w:rsidRPr="00E84954" w:rsidR="006003B1">
        <w:rPr>
          <w:sz w:val="27"/>
          <w:szCs w:val="27"/>
        </w:rPr>
        <w:t>назначено наказание</w:t>
      </w:r>
      <w:r w:rsidRPr="00E84954">
        <w:rPr>
          <w:sz w:val="27"/>
          <w:szCs w:val="27"/>
        </w:rPr>
        <w:t xml:space="preserve"> в виде </w:t>
      </w:r>
      <w:r w:rsidRPr="00E84954" w:rsidR="006003B1">
        <w:rPr>
          <w:sz w:val="27"/>
          <w:szCs w:val="27"/>
        </w:rPr>
        <w:t xml:space="preserve">административного штрафа в размере 45000 рублей с </w:t>
      </w:r>
      <w:r w:rsidRPr="00E84954">
        <w:rPr>
          <w:sz w:val="27"/>
          <w:szCs w:val="27"/>
        </w:rPr>
        <w:t>лишени</w:t>
      </w:r>
      <w:r w:rsidRPr="00E84954" w:rsidR="006003B1">
        <w:rPr>
          <w:sz w:val="27"/>
          <w:szCs w:val="27"/>
        </w:rPr>
        <w:t>ем</w:t>
      </w:r>
      <w:r w:rsidRPr="00E84954">
        <w:rPr>
          <w:sz w:val="27"/>
          <w:szCs w:val="27"/>
        </w:rPr>
        <w:t xml:space="preserve"> права управления транспортными средствами сроком на 1 год и 6 месяцев, (поста</w:t>
      </w:r>
      <w:r w:rsidRPr="00E84954">
        <w:rPr>
          <w:sz w:val="27"/>
          <w:szCs w:val="27"/>
        </w:rPr>
        <w:t>новление вступило в законную силу 27.09.2025 года). По данным ФИС ГИБДД-M, Карманов</w:t>
      </w:r>
      <w:r w:rsidRPr="00E84954" w:rsidR="006003B1">
        <w:rPr>
          <w:sz w:val="27"/>
          <w:szCs w:val="27"/>
        </w:rPr>
        <w:t>а</w:t>
      </w:r>
      <w:r w:rsidRPr="00E84954">
        <w:rPr>
          <w:sz w:val="27"/>
          <w:szCs w:val="27"/>
        </w:rPr>
        <w:t xml:space="preserve"> Ю.В. обратилась в отдел Госавтоинспекции с заявлением о сдаче водительского удостоверения 04.03.2026. Таким образом, начало течения срока лишения исчисляется с момента сда</w:t>
      </w:r>
      <w:r w:rsidRPr="00E84954">
        <w:rPr>
          <w:sz w:val="27"/>
          <w:szCs w:val="27"/>
        </w:rPr>
        <w:t>чи водительского удостоверения, а именно с</w:t>
      </w:r>
      <w:r w:rsidRPr="00E84954" w:rsidR="006003B1">
        <w:rPr>
          <w:sz w:val="27"/>
          <w:szCs w:val="27"/>
        </w:rPr>
        <w:t xml:space="preserve"> </w:t>
      </w:r>
      <w:r w:rsidRPr="00E84954">
        <w:rPr>
          <w:sz w:val="27"/>
          <w:szCs w:val="27"/>
        </w:rPr>
        <w:t>04.03.2026 и заканчивается 04.09.2027</w:t>
      </w:r>
      <w:r w:rsidRPr="00E84954" w:rsidR="006003B1">
        <w:rPr>
          <w:sz w:val="27"/>
          <w:szCs w:val="27"/>
        </w:rPr>
        <w:t>;</w:t>
      </w:r>
    </w:p>
    <w:p w:rsidR="006003B1" w:rsidRPr="00E84954" w:rsidP="006003B1">
      <w:pPr>
        <w:pStyle w:val="1"/>
        <w:tabs>
          <w:tab w:val="left" w:pos="970"/>
        </w:tabs>
        <w:spacing w:line="240" w:lineRule="auto"/>
        <w:ind w:firstLine="567"/>
        <w:jc w:val="both"/>
        <w:rPr>
          <w:sz w:val="27"/>
          <w:szCs w:val="27"/>
        </w:rPr>
      </w:pPr>
      <w:r w:rsidRPr="00E84954">
        <w:rPr>
          <w:sz w:val="27"/>
          <w:szCs w:val="27"/>
        </w:rPr>
        <w:t xml:space="preserve">- копией акта освидетельствования на состояние алкогольного опьянения </w:t>
      </w:r>
      <w:r w:rsidRPr="001F704D">
        <w:rPr>
          <w:sz w:val="27"/>
          <w:szCs w:val="27"/>
        </w:rPr>
        <w:t>**</w:t>
      </w:r>
      <w:r w:rsidRPr="001F704D">
        <w:rPr>
          <w:sz w:val="27"/>
          <w:szCs w:val="27"/>
        </w:rPr>
        <w:t xml:space="preserve">* </w:t>
      </w:r>
      <w:r w:rsidRPr="00E84954">
        <w:rPr>
          <w:sz w:val="27"/>
          <w:szCs w:val="27"/>
        </w:rPr>
        <w:t xml:space="preserve"> от</w:t>
      </w:r>
      <w:r w:rsidRPr="00E84954">
        <w:rPr>
          <w:sz w:val="27"/>
          <w:szCs w:val="27"/>
        </w:rPr>
        <w:t xml:space="preserve"> 07.06.2026, результат освидетельствования 0,000 мг/л выдыхаемого воздуха. Копией бумажн</w:t>
      </w:r>
      <w:r w:rsidRPr="00E84954">
        <w:rPr>
          <w:sz w:val="27"/>
          <w:szCs w:val="27"/>
        </w:rPr>
        <w:t>ого носителя с записью результата освидетельствования;</w:t>
      </w:r>
    </w:p>
    <w:p w:rsidR="006003B1" w:rsidRPr="00E84954" w:rsidP="006003B1">
      <w:pPr>
        <w:pStyle w:val="1"/>
        <w:tabs>
          <w:tab w:val="left" w:pos="970"/>
        </w:tabs>
        <w:spacing w:line="240" w:lineRule="auto"/>
        <w:ind w:firstLine="567"/>
        <w:jc w:val="both"/>
        <w:rPr>
          <w:sz w:val="27"/>
          <w:szCs w:val="27"/>
        </w:rPr>
      </w:pPr>
      <w:r w:rsidRPr="00E84954">
        <w:rPr>
          <w:sz w:val="27"/>
          <w:szCs w:val="27"/>
        </w:rPr>
        <w:t>- копией протокола о направлении на медицинское освидетельствование на состояние опьянения;</w:t>
      </w:r>
    </w:p>
    <w:p w:rsidR="006003B1" w:rsidRPr="00E84954" w:rsidP="006003B1">
      <w:pPr>
        <w:pStyle w:val="1"/>
        <w:tabs>
          <w:tab w:val="left" w:pos="970"/>
        </w:tabs>
        <w:spacing w:line="240" w:lineRule="auto"/>
        <w:ind w:firstLine="567"/>
        <w:jc w:val="both"/>
        <w:rPr>
          <w:sz w:val="27"/>
          <w:szCs w:val="27"/>
        </w:rPr>
      </w:pPr>
      <w:r w:rsidRPr="00E84954">
        <w:rPr>
          <w:sz w:val="27"/>
          <w:szCs w:val="27"/>
        </w:rPr>
        <w:t>- копией акта медицинского освидетельствования от 07.06.2026, состояние опьянения не установлено;</w:t>
      </w:r>
    </w:p>
    <w:p w:rsidR="00DB5742" w:rsidRPr="00E84954" w:rsidP="0061092F">
      <w:pPr>
        <w:pStyle w:val="1"/>
        <w:shd w:val="clear" w:color="auto" w:fill="auto"/>
        <w:tabs>
          <w:tab w:val="left" w:pos="970"/>
        </w:tabs>
        <w:spacing w:line="240" w:lineRule="auto"/>
        <w:ind w:firstLine="567"/>
        <w:jc w:val="both"/>
        <w:rPr>
          <w:sz w:val="27"/>
          <w:szCs w:val="27"/>
        </w:rPr>
      </w:pPr>
      <w:r w:rsidRPr="00E84954">
        <w:rPr>
          <w:sz w:val="27"/>
          <w:szCs w:val="27"/>
        </w:rPr>
        <w:t xml:space="preserve">- реестром </w:t>
      </w:r>
      <w:r w:rsidRPr="00E84954">
        <w:rPr>
          <w:sz w:val="27"/>
          <w:szCs w:val="27"/>
        </w:rPr>
        <w:t>административных правонарушений;</w:t>
      </w:r>
    </w:p>
    <w:p w:rsidR="000131A3" w:rsidRPr="00E84954" w:rsidP="0061092F">
      <w:pPr>
        <w:pStyle w:val="1"/>
        <w:shd w:val="clear" w:color="auto" w:fill="auto"/>
        <w:tabs>
          <w:tab w:val="left" w:pos="970"/>
        </w:tabs>
        <w:spacing w:line="240" w:lineRule="auto"/>
        <w:ind w:firstLine="567"/>
        <w:jc w:val="both"/>
        <w:rPr>
          <w:sz w:val="27"/>
          <w:szCs w:val="27"/>
        </w:rPr>
      </w:pPr>
      <w:r w:rsidRPr="00E84954">
        <w:rPr>
          <w:sz w:val="27"/>
          <w:szCs w:val="27"/>
        </w:rPr>
        <w:t xml:space="preserve">- карточкой операции с ВУ, согласно которой срок действия водительского удостоверения на имя </w:t>
      </w:r>
      <w:r w:rsidRPr="00E84954" w:rsidR="006003B1">
        <w:rPr>
          <w:sz w:val="27"/>
          <w:szCs w:val="27"/>
        </w:rPr>
        <w:t>Кармановой Ю.В. до 10.07.2031</w:t>
      </w:r>
      <w:r w:rsidRPr="00E84954">
        <w:rPr>
          <w:sz w:val="27"/>
          <w:szCs w:val="27"/>
        </w:rPr>
        <w:t>;</w:t>
      </w:r>
    </w:p>
    <w:p w:rsidR="006003B1" w:rsidRPr="00E84954" w:rsidP="0061092F">
      <w:pPr>
        <w:pStyle w:val="1"/>
        <w:shd w:val="clear" w:color="auto" w:fill="auto"/>
        <w:tabs>
          <w:tab w:val="left" w:pos="970"/>
        </w:tabs>
        <w:spacing w:line="240" w:lineRule="auto"/>
        <w:ind w:firstLine="567"/>
        <w:jc w:val="both"/>
        <w:rPr>
          <w:sz w:val="27"/>
          <w:szCs w:val="27"/>
        </w:rPr>
      </w:pPr>
      <w:r w:rsidRPr="00E84954">
        <w:rPr>
          <w:sz w:val="27"/>
          <w:szCs w:val="27"/>
        </w:rPr>
        <w:t xml:space="preserve">- рапортом инспектора ДПС ОВ ДПС ГИБДД ОМВД России по </w:t>
      </w:r>
      <w:r w:rsidRPr="00E84954">
        <w:rPr>
          <w:sz w:val="27"/>
          <w:szCs w:val="27"/>
        </w:rPr>
        <w:t>г.Нефтеюганску</w:t>
      </w:r>
      <w:r w:rsidRPr="00E84954">
        <w:rPr>
          <w:sz w:val="27"/>
          <w:szCs w:val="27"/>
        </w:rPr>
        <w:t xml:space="preserve"> </w:t>
      </w:r>
      <w:r>
        <w:rPr>
          <w:sz w:val="27"/>
          <w:szCs w:val="27"/>
        </w:rPr>
        <w:t>Ч</w:t>
      </w:r>
      <w:r w:rsidRPr="00E84954">
        <w:rPr>
          <w:sz w:val="27"/>
          <w:szCs w:val="27"/>
        </w:rPr>
        <w:t>. об обнаружении ад</w:t>
      </w:r>
      <w:r w:rsidRPr="00E84954">
        <w:rPr>
          <w:sz w:val="27"/>
          <w:szCs w:val="27"/>
        </w:rPr>
        <w:t>министративного правонарушения;</w:t>
      </w:r>
    </w:p>
    <w:p w:rsidR="00442D09" w:rsidRPr="00E84954" w:rsidP="0061092F">
      <w:pPr>
        <w:pStyle w:val="1"/>
        <w:shd w:val="clear" w:color="auto" w:fill="auto"/>
        <w:tabs>
          <w:tab w:val="left" w:pos="970"/>
        </w:tabs>
        <w:spacing w:line="240" w:lineRule="auto"/>
        <w:ind w:firstLine="567"/>
        <w:jc w:val="both"/>
        <w:rPr>
          <w:sz w:val="27"/>
          <w:szCs w:val="27"/>
        </w:rPr>
      </w:pPr>
      <w:r w:rsidRPr="00E84954">
        <w:rPr>
          <w:sz w:val="27"/>
          <w:szCs w:val="27"/>
          <w:lang w:eastAsia="ru-RU"/>
        </w:rPr>
        <w:t xml:space="preserve">- </w:t>
      </w:r>
      <w:r w:rsidRPr="00E84954">
        <w:rPr>
          <w:sz w:val="27"/>
          <w:szCs w:val="27"/>
          <w:lang w:val="en-US" w:eastAsia="ru-RU"/>
        </w:rPr>
        <w:t>CD</w:t>
      </w:r>
      <w:r w:rsidRPr="00E84954" w:rsidR="00460F9D">
        <w:rPr>
          <w:sz w:val="27"/>
          <w:szCs w:val="27"/>
          <w:lang w:eastAsia="ru-RU"/>
        </w:rPr>
        <w:t>-диском с видеозаписью</w:t>
      </w:r>
      <w:r w:rsidRPr="00E84954" w:rsidR="000F3F2F">
        <w:rPr>
          <w:sz w:val="27"/>
          <w:szCs w:val="27"/>
          <w:lang w:eastAsia="ru-RU"/>
        </w:rPr>
        <w:t>, подтверждающий факт</w:t>
      </w:r>
      <w:r w:rsidRPr="00E84954" w:rsidR="00CB7857">
        <w:rPr>
          <w:sz w:val="27"/>
          <w:szCs w:val="27"/>
          <w:lang w:eastAsia="ru-RU"/>
        </w:rPr>
        <w:t xml:space="preserve"> управления </w:t>
      </w:r>
      <w:r w:rsidRPr="00E84954" w:rsidR="00CD3B44">
        <w:rPr>
          <w:sz w:val="27"/>
          <w:szCs w:val="27"/>
          <w:lang w:eastAsia="ru-RU"/>
        </w:rPr>
        <w:t>Кармановой Ю.В.</w:t>
      </w:r>
      <w:r w:rsidRPr="00E84954" w:rsidR="00CB7857">
        <w:rPr>
          <w:sz w:val="27"/>
          <w:szCs w:val="27"/>
          <w:lang w:eastAsia="ru-RU"/>
        </w:rPr>
        <w:t xml:space="preserve"> транспортным средством, факт остановки т/с под управлением </w:t>
      </w:r>
      <w:r w:rsidRPr="00E84954" w:rsidR="00CD3B44">
        <w:rPr>
          <w:sz w:val="27"/>
          <w:szCs w:val="27"/>
          <w:lang w:eastAsia="ru-RU"/>
        </w:rPr>
        <w:t>Кармановой Ю.В.</w:t>
      </w:r>
      <w:r w:rsidRPr="00E84954" w:rsidR="00CB7857">
        <w:rPr>
          <w:sz w:val="27"/>
          <w:szCs w:val="27"/>
          <w:lang w:eastAsia="ru-RU"/>
        </w:rPr>
        <w:t xml:space="preserve">, </w:t>
      </w:r>
      <w:r w:rsidRPr="00E84954" w:rsidR="000F3F2F">
        <w:rPr>
          <w:sz w:val="27"/>
          <w:szCs w:val="27"/>
          <w:lang w:eastAsia="ru-RU"/>
        </w:rPr>
        <w:t xml:space="preserve">отстранения </w:t>
      </w:r>
      <w:r w:rsidRPr="00E84954" w:rsidR="00CD3B44">
        <w:rPr>
          <w:sz w:val="27"/>
          <w:szCs w:val="27"/>
          <w:lang w:eastAsia="ru-RU"/>
        </w:rPr>
        <w:t>Кармановой Ю.В</w:t>
      </w:r>
      <w:r w:rsidRPr="00E84954" w:rsidR="003F2164">
        <w:rPr>
          <w:sz w:val="27"/>
          <w:szCs w:val="27"/>
          <w:lang w:eastAsia="ru-RU"/>
        </w:rPr>
        <w:t>.</w:t>
      </w:r>
      <w:r w:rsidRPr="00E84954" w:rsidR="000F3F2F">
        <w:rPr>
          <w:sz w:val="27"/>
          <w:szCs w:val="27"/>
          <w:lang w:eastAsia="ru-RU"/>
        </w:rPr>
        <w:t xml:space="preserve"> от управления т/с, </w:t>
      </w:r>
      <w:r w:rsidRPr="00E84954" w:rsidR="004A629A">
        <w:rPr>
          <w:sz w:val="27"/>
          <w:szCs w:val="27"/>
          <w:lang w:eastAsia="ru-RU"/>
        </w:rPr>
        <w:t>положения ст.51 Конституции</w:t>
      </w:r>
      <w:r w:rsidRPr="00E84954" w:rsidR="007A4126">
        <w:rPr>
          <w:sz w:val="27"/>
          <w:szCs w:val="27"/>
          <w:lang w:eastAsia="ru-RU"/>
        </w:rPr>
        <w:t xml:space="preserve"> РФ, ст.25.1 КоАП РФ разъяснены</w:t>
      </w:r>
      <w:r w:rsidRPr="00E84954" w:rsidR="00CD3B44">
        <w:rPr>
          <w:sz w:val="27"/>
          <w:szCs w:val="27"/>
          <w:lang w:eastAsia="ru-RU"/>
        </w:rPr>
        <w:t>, ознакомления с протоколом об отстранении от управления транспортным средством, копия протокола вручена. Кармановой Ю.В. предложено пройти освидетельствование на состояние алкогольного опьянения, на что Карманова Ю.В. была согласно. При проведении освидетельствования на состояние алкогольного опьянения результат составил 0,000 мг/л выдыхаемого воздуха, с результатом освидетельствования Карманова Ю.В. была согласна. В связи с наличием достаточных оснований полагать, что водитель находится в состоянии опьянения и отрицательном результате освидетельствования на состояние опьянения Кармановой Ю.В. предъявлено требование о прохождении медицинского освидетельствования на состояние опьянения, на что Карамнова Ю.В. согласилась пройти ме</w:t>
      </w:r>
      <w:r w:rsidRPr="00E84954" w:rsidR="009C5C66">
        <w:rPr>
          <w:sz w:val="27"/>
          <w:szCs w:val="27"/>
          <w:lang w:eastAsia="ru-RU"/>
        </w:rPr>
        <w:t>д</w:t>
      </w:r>
      <w:r w:rsidRPr="00E84954" w:rsidR="00CD3B44">
        <w:rPr>
          <w:sz w:val="27"/>
          <w:szCs w:val="27"/>
          <w:lang w:eastAsia="ru-RU"/>
        </w:rPr>
        <w:t>ицинское освидетельствование на состояние опьянения.</w:t>
      </w:r>
      <w:r w:rsidRPr="00E84954" w:rsidR="009C5C66">
        <w:rPr>
          <w:sz w:val="27"/>
          <w:szCs w:val="27"/>
          <w:lang w:eastAsia="ru-RU"/>
        </w:rPr>
        <w:t xml:space="preserve"> зафиксирован процесс проведения </w:t>
      </w:r>
      <w:r w:rsidRPr="00E84954" w:rsidR="009C5C66">
        <w:rPr>
          <w:sz w:val="27"/>
          <w:szCs w:val="27"/>
          <w:lang w:eastAsia="ru-RU"/>
        </w:rPr>
        <w:t>медицинского освидетельствования на состояние опьянения.</w:t>
      </w:r>
      <w:r w:rsidRPr="00E84954" w:rsidR="00CD3B44">
        <w:rPr>
          <w:sz w:val="27"/>
          <w:szCs w:val="27"/>
          <w:lang w:eastAsia="ru-RU"/>
        </w:rPr>
        <w:t xml:space="preserve"> </w:t>
      </w:r>
      <w:r w:rsidRPr="00E84954" w:rsidR="00CB7857">
        <w:rPr>
          <w:sz w:val="27"/>
          <w:szCs w:val="27"/>
          <w:lang w:eastAsia="ru-RU"/>
        </w:rPr>
        <w:t xml:space="preserve">Также зафиксирован процесс ознакомления </w:t>
      </w:r>
      <w:r w:rsidRPr="00E84954" w:rsidR="009C5C66">
        <w:rPr>
          <w:sz w:val="27"/>
          <w:szCs w:val="27"/>
          <w:lang w:eastAsia="ru-RU"/>
        </w:rPr>
        <w:t>Кармановой Ю.В.</w:t>
      </w:r>
      <w:r w:rsidRPr="00E84954" w:rsidR="00CB7857">
        <w:rPr>
          <w:sz w:val="27"/>
          <w:szCs w:val="27"/>
          <w:lang w:eastAsia="ru-RU"/>
        </w:rPr>
        <w:t xml:space="preserve"> с протоколом об административном правонарушении</w:t>
      </w:r>
      <w:r w:rsidRPr="00E84954" w:rsidR="00635347">
        <w:rPr>
          <w:sz w:val="27"/>
          <w:szCs w:val="27"/>
          <w:lang w:eastAsia="ru-RU" w:bidi="ru-RU"/>
        </w:rPr>
        <w:t>.</w:t>
      </w:r>
      <w:r w:rsidRPr="00E84954">
        <w:rPr>
          <w:sz w:val="27"/>
          <w:szCs w:val="27"/>
          <w:lang w:eastAsia="ru-RU" w:bidi="ru-RU"/>
        </w:rPr>
        <w:t xml:space="preserve"> </w:t>
      </w:r>
    </w:p>
    <w:p w:rsidR="00442D09" w:rsidRPr="00E84954" w:rsidP="0061092F">
      <w:pPr>
        <w:spacing w:after="0" w:line="240" w:lineRule="auto"/>
        <w:ind w:firstLine="567"/>
        <w:jc w:val="both"/>
        <w:rPr>
          <w:rFonts w:ascii="Times New Roman" w:eastAsia="Calibri" w:hAnsi="Times New Roman" w:cs="Times New Roman"/>
          <w:iCs/>
          <w:sz w:val="27"/>
          <w:szCs w:val="27"/>
        </w:rPr>
      </w:pPr>
      <w:r w:rsidRPr="00E84954">
        <w:rPr>
          <w:rFonts w:ascii="Times New Roman" w:eastAsia="Calibri" w:hAnsi="Times New Roman" w:cs="Times New Roman"/>
          <w:iCs/>
          <w:sz w:val="27"/>
          <w:szCs w:val="27"/>
        </w:rPr>
        <w:t>Объективная сторона административного правонарушения, предусмотренного ч. 2 ст. 12.7 Кодекса Российской Федерации об административных правонарушениях выражается в действиях по управлению транспортным средством водителем, лишенным права управления транспорт</w:t>
      </w:r>
      <w:r w:rsidRPr="00E84954">
        <w:rPr>
          <w:rFonts w:ascii="Times New Roman" w:eastAsia="Calibri" w:hAnsi="Times New Roman" w:cs="Times New Roman"/>
          <w:iCs/>
          <w:sz w:val="27"/>
          <w:szCs w:val="27"/>
        </w:rPr>
        <w:t>ными средствами.</w:t>
      </w:r>
    </w:p>
    <w:p w:rsidR="00442D09" w:rsidRPr="00E84954" w:rsidP="0061092F">
      <w:pPr>
        <w:spacing w:after="0" w:line="240" w:lineRule="auto"/>
        <w:ind w:firstLine="567"/>
        <w:jc w:val="both"/>
        <w:rPr>
          <w:rFonts w:ascii="Times New Roman" w:eastAsia="Calibri" w:hAnsi="Times New Roman" w:cs="Times New Roman"/>
          <w:iCs/>
          <w:sz w:val="27"/>
          <w:szCs w:val="27"/>
        </w:rPr>
      </w:pPr>
      <w:r w:rsidRPr="00E84954">
        <w:rPr>
          <w:rFonts w:ascii="Times New Roman" w:eastAsia="Calibri" w:hAnsi="Times New Roman" w:cs="Times New Roman"/>
          <w:iCs/>
          <w:sz w:val="27"/>
          <w:szCs w:val="27"/>
        </w:rPr>
        <w:t xml:space="preserve">То есть квалифицирующим признаком состава административного правонарушения, предусмотренного частью 2 статьи 12.7 КоАП РФ, является отсутствие у лица в момент управления транспортным средством права на управление им по причине лишения его </w:t>
      </w:r>
      <w:r w:rsidRPr="00E84954">
        <w:rPr>
          <w:rFonts w:ascii="Times New Roman" w:eastAsia="Calibri" w:hAnsi="Times New Roman" w:cs="Times New Roman"/>
          <w:iCs/>
          <w:sz w:val="27"/>
          <w:szCs w:val="27"/>
        </w:rPr>
        <w:t>такого права в установленном законом порядке. Данное правонарушение может быть совершено как с прямым умыслом, так и по неосторожности.</w:t>
      </w:r>
    </w:p>
    <w:p w:rsidR="00442D09" w:rsidRPr="00E84954" w:rsidP="0061092F">
      <w:pPr>
        <w:spacing w:after="0" w:line="240" w:lineRule="auto"/>
        <w:ind w:firstLine="567"/>
        <w:jc w:val="both"/>
        <w:rPr>
          <w:rFonts w:ascii="Times New Roman" w:eastAsia="Calibri" w:hAnsi="Times New Roman" w:cs="Times New Roman"/>
          <w:iCs/>
          <w:sz w:val="27"/>
          <w:szCs w:val="27"/>
        </w:rPr>
      </w:pPr>
      <w:r w:rsidRPr="00E84954">
        <w:rPr>
          <w:rFonts w:ascii="Times New Roman" w:eastAsia="Calibri" w:hAnsi="Times New Roman" w:cs="Times New Roman"/>
          <w:iCs/>
          <w:sz w:val="27"/>
          <w:szCs w:val="27"/>
        </w:rPr>
        <w:t xml:space="preserve">Из разъяснений, данных в п.8 </w:t>
      </w:r>
      <w:r w:rsidRPr="00E84954">
        <w:rPr>
          <w:rFonts w:ascii="Times New Roman" w:hAnsi="Times New Roman" w:cs="Times New Roman"/>
          <w:sz w:val="27"/>
          <w:szCs w:val="27"/>
        </w:rPr>
        <w:t>Постановления Пленума Верховного Суда РФ от 25 июня 2019 г. N 20 "О некоторых вопросах, воз</w:t>
      </w:r>
      <w:r w:rsidRPr="00E84954">
        <w:rPr>
          <w:rFonts w:ascii="Times New Roman" w:hAnsi="Times New Roman" w:cs="Times New Roman"/>
          <w:sz w:val="27"/>
          <w:szCs w:val="27"/>
        </w:rPr>
        <w:t>никающих в судебной практике при рассмотрении дел об административных правонарушениях, предусмотренных главой 12 Кодекса Российской Федерации об административных правонарушениях", следует, что лишенным права управления транспортными средствами является лиц</w:t>
      </w:r>
      <w:r w:rsidRPr="00E84954">
        <w:rPr>
          <w:rFonts w:ascii="Times New Roman" w:hAnsi="Times New Roman" w:cs="Times New Roman"/>
          <w:sz w:val="27"/>
          <w:szCs w:val="27"/>
        </w:rPr>
        <w:t>о, которому на основании вступившего в законную силу постановления по делу об административном правонарушении назначено административное наказание в виде лишения права управления транспортными средствами (</w:t>
      </w:r>
      <w:hyperlink r:id="rId4" w:anchor="/document/12125267/entry/38" w:history="1">
        <w:r w:rsidRPr="00E84954">
          <w:rPr>
            <w:rStyle w:val="Hyperlink"/>
            <w:rFonts w:ascii="Times New Roman" w:hAnsi="Times New Roman" w:cs="Times New Roman"/>
            <w:color w:val="auto"/>
            <w:sz w:val="27"/>
            <w:szCs w:val="27"/>
          </w:rPr>
          <w:t>статья 3.8</w:t>
        </w:r>
      </w:hyperlink>
      <w:r w:rsidRPr="00E84954">
        <w:rPr>
          <w:rFonts w:ascii="Times New Roman" w:hAnsi="Times New Roman" w:cs="Times New Roman"/>
          <w:sz w:val="27"/>
          <w:szCs w:val="27"/>
        </w:rPr>
        <w:t xml:space="preserve"> КоАП РФ) либо в отношении которого имеется вступивший в законную силу приговор суда о назначении наказания в виде лишения права заниматься деятельностью по управлению транспортными средствами (</w:t>
      </w:r>
      <w:hyperlink r:id="rId4" w:anchor="/document/10108000/entry/47" w:history="1">
        <w:r w:rsidRPr="00E84954">
          <w:rPr>
            <w:rStyle w:val="Hyperlink"/>
            <w:rFonts w:ascii="Times New Roman" w:hAnsi="Times New Roman" w:cs="Times New Roman"/>
            <w:color w:val="auto"/>
            <w:sz w:val="27"/>
            <w:szCs w:val="27"/>
          </w:rPr>
          <w:t>статья 47</w:t>
        </w:r>
      </w:hyperlink>
      <w:r w:rsidRPr="00E84954">
        <w:rPr>
          <w:rFonts w:ascii="Times New Roman" w:hAnsi="Times New Roman" w:cs="Times New Roman"/>
          <w:sz w:val="27"/>
          <w:szCs w:val="27"/>
        </w:rPr>
        <w:t xml:space="preserve"> Уголовного кодекса Российской Федерации, далее - УК РФ). При этом лишение лица права управления транспортными средствами означает, что это лицо одновременно лишается права управления всем</w:t>
      </w:r>
      <w:r w:rsidRPr="00E84954">
        <w:rPr>
          <w:rFonts w:ascii="Times New Roman" w:hAnsi="Times New Roman" w:cs="Times New Roman"/>
          <w:sz w:val="27"/>
          <w:szCs w:val="27"/>
        </w:rPr>
        <w:t>и транспортными средствами независимо от того, транспортным средством какой категории (подкатегории) оно управляло в момент совершения административного правонарушения.</w:t>
      </w:r>
    </w:p>
    <w:p w:rsidR="00442D09" w:rsidRPr="00E84954" w:rsidP="0061092F">
      <w:pPr>
        <w:spacing w:after="0" w:line="240" w:lineRule="auto"/>
        <w:ind w:firstLine="567"/>
        <w:jc w:val="both"/>
        <w:rPr>
          <w:rFonts w:ascii="Times New Roman" w:eastAsia="Calibri" w:hAnsi="Times New Roman" w:cs="Times New Roman"/>
          <w:iCs/>
          <w:sz w:val="27"/>
          <w:szCs w:val="27"/>
        </w:rPr>
      </w:pPr>
      <w:r w:rsidRPr="00E84954">
        <w:rPr>
          <w:rFonts w:ascii="Times New Roman" w:eastAsia="Calibri" w:hAnsi="Times New Roman" w:cs="Times New Roman"/>
          <w:iCs/>
          <w:sz w:val="27"/>
          <w:szCs w:val="27"/>
        </w:rPr>
        <w:t xml:space="preserve">В момент совершения административного правонарушения, </w:t>
      </w:r>
      <w:r w:rsidRPr="00E84954" w:rsidR="009C5C66">
        <w:rPr>
          <w:rFonts w:ascii="Times New Roman" w:eastAsia="Calibri" w:hAnsi="Times New Roman" w:cs="Times New Roman"/>
          <w:iCs/>
          <w:sz w:val="27"/>
          <w:szCs w:val="27"/>
        </w:rPr>
        <w:t>Карманова Ю.В.</w:t>
      </w:r>
      <w:r w:rsidRPr="00E84954">
        <w:rPr>
          <w:rFonts w:ascii="Times New Roman" w:eastAsia="Calibri" w:hAnsi="Times New Roman" w:cs="Times New Roman"/>
          <w:iCs/>
          <w:sz w:val="27"/>
          <w:szCs w:val="27"/>
        </w:rPr>
        <w:t xml:space="preserve"> был</w:t>
      </w:r>
      <w:r w:rsidRPr="00E84954" w:rsidR="009C5C66">
        <w:rPr>
          <w:rFonts w:ascii="Times New Roman" w:eastAsia="Calibri" w:hAnsi="Times New Roman" w:cs="Times New Roman"/>
          <w:iCs/>
          <w:sz w:val="27"/>
          <w:szCs w:val="27"/>
        </w:rPr>
        <w:t>а</w:t>
      </w:r>
      <w:r w:rsidRPr="00E84954">
        <w:rPr>
          <w:rFonts w:ascii="Times New Roman" w:eastAsia="Calibri" w:hAnsi="Times New Roman" w:cs="Times New Roman"/>
          <w:iCs/>
          <w:sz w:val="27"/>
          <w:szCs w:val="27"/>
        </w:rPr>
        <w:t xml:space="preserve"> лишен</w:t>
      </w:r>
      <w:r w:rsidRPr="00E84954" w:rsidR="009C5C66">
        <w:rPr>
          <w:rFonts w:ascii="Times New Roman" w:eastAsia="Calibri" w:hAnsi="Times New Roman" w:cs="Times New Roman"/>
          <w:iCs/>
          <w:sz w:val="27"/>
          <w:szCs w:val="27"/>
        </w:rPr>
        <w:t>а</w:t>
      </w:r>
      <w:r w:rsidRPr="00E84954">
        <w:rPr>
          <w:rFonts w:ascii="Times New Roman" w:eastAsia="Calibri" w:hAnsi="Times New Roman" w:cs="Times New Roman"/>
          <w:iCs/>
          <w:sz w:val="27"/>
          <w:szCs w:val="27"/>
        </w:rPr>
        <w:t xml:space="preserve"> права </w:t>
      </w:r>
      <w:r w:rsidRPr="00E84954">
        <w:rPr>
          <w:rFonts w:ascii="Times New Roman" w:eastAsia="Calibri" w:hAnsi="Times New Roman" w:cs="Times New Roman"/>
          <w:iCs/>
          <w:sz w:val="27"/>
          <w:szCs w:val="27"/>
        </w:rPr>
        <w:t>управления транспортными средствами, срок лишения управления транспортными средствами не истек.</w:t>
      </w:r>
    </w:p>
    <w:p w:rsidR="00442D09" w:rsidRPr="00E84954" w:rsidP="0061092F">
      <w:pPr>
        <w:pStyle w:val="BodyText"/>
        <w:spacing w:after="0" w:line="240" w:lineRule="auto"/>
        <w:ind w:right="-2" w:firstLine="567"/>
        <w:jc w:val="both"/>
        <w:rPr>
          <w:rFonts w:ascii="Times New Roman" w:hAnsi="Times New Roman" w:cs="Times New Roman"/>
          <w:sz w:val="27"/>
          <w:szCs w:val="27"/>
        </w:rPr>
      </w:pPr>
      <w:r w:rsidRPr="00E84954">
        <w:rPr>
          <w:rFonts w:ascii="Times New Roman" w:hAnsi="Times New Roman" w:cs="Times New Roman"/>
          <w:sz w:val="27"/>
          <w:szCs w:val="27"/>
        </w:rPr>
        <w:t xml:space="preserve">Имеющиеся в материалах дела доказательства не противоречивы, последовательны, соответствуют критерию допустимости. Существенных недостатков, влекущих </w:t>
      </w:r>
      <w:r w:rsidRPr="00E84954">
        <w:rPr>
          <w:rFonts w:ascii="Times New Roman" w:hAnsi="Times New Roman" w:cs="Times New Roman"/>
          <w:sz w:val="27"/>
          <w:szCs w:val="27"/>
        </w:rPr>
        <w:t>невозможность использования в качестве доказательств, материалы дела не содержат.</w:t>
      </w:r>
    </w:p>
    <w:p w:rsidR="00442D09" w:rsidRPr="00E84954" w:rsidP="0061092F">
      <w:pPr>
        <w:spacing w:after="0" w:line="240" w:lineRule="auto"/>
        <w:ind w:firstLine="567"/>
        <w:jc w:val="both"/>
        <w:rPr>
          <w:rFonts w:ascii="Times New Roman" w:eastAsia="Calibri" w:hAnsi="Times New Roman" w:cs="Times New Roman"/>
          <w:iCs/>
          <w:sz w:val="27"/>
          <w:szCs w:val="27"/>
        </w:rPr>
      </w:pPr>
      <w:r w:rsidRPr="00E84954">
        <w:rPr>
          <w:rFonts w:ascii="Times New Roman" w:eastAsia="Calibri" w:hAnsi="Times New Roman" w:cs="Times New Roman"/>
          <w:iCs/>
          <w:sz w:val="27"/>
          <w:szCs w:val="27"/>
        </w:rPr>
        <w:t xml:space="preserve">Действия </w:t>
      </w:r>
      <w:r w:rsidRPr="00E84954" w:rsidR="009C5C66">
        <w:rPr>
          <w:rFonts w:ascii="Times New Roman" w:hAnsi="Times New Roman" w:cs="Times New Roman"/>
          <w:sz w:val="27"/>
          <w:szCs w:val="27"/>
        </w:rPr>
        <w:t>Кармановой Ю.В.</w:t>
      </w:r>
      <w:r w:rsidRPr="00E84954">
        <w:rPr>
          <w:rFonts w:ascii="Times New Roman" w:eastAsia="Calibri" w:hAnsi="Times New Roman" w:cs="Times New Roman"/>
          <w:iCs/>
          <w:sz w:val="27"/>
          <w:szCs w:val="27"/>
        </w:rPr>
        <w:t xml:space="preserve"> </w:t>
      </w:r>
      <w:r w:rsidRPr="00E84954">
        <w:rPr>
          <w:rFonts w:ascii="Times New Roman" w:hAnsi="Times New Roman" w:cs="Times New Roman"/>
          <w:sz w:val="27"/>
          <w:szCs w:val="27"/>
        </w:rPr>
        <w:t xml:space="preserve">суд </w:t>
      </w:r>
      <w:r w:rsidRPr="00E84954">
        <w:rPr>
          <w:rFonts w:ascii="Times New Roman" w:eastAsia="Calibri" w:hAnsi="Times New Roman" w:cs="Times New Roman"/>
          <w:iCs/>
          <w:sz w:val="27"/>
          <w:szCs w:val="27"/>
        </w:rPr>
        <w:t>квалифицирует по ч. 2 ст. 12.7 Кодекса Российской Федерации об административных правонарушениях как управление транспортным средством водителем б</w:t>
      </w:r>
      <w:r w:rsidRPr="00E84954">
        <w:rPr>
          <w:rFonts w:ascii="Times New Roman" w:eastAsia="Calibri" w:hAnsi="Times New Roman" w:cs="Times New Roman"/>
          <w:iCs/>
          <w:sz w:val="27"/>
          <w:szCs w:val="27"/>
        </w:rPr>
        <w:t xml:space="preserve">удучи лишенным права управления транспортными средствами. </w:t>
      </w:r>
    </w:p>
    <w:p w:rsidR="00442D09" w:rsidRPr="00E84954" w:rsidP="0061092F">
      <w:pPr>
        <w:spacing w:after="0" w:line="240" w:lineRule="auto"/>
        <w:ind w:firstLine="567"/>
        <w:jc w:val="both"/>
        <w:rPr>
          <w:rFonts w:ascii="Times New Roman" w:eastAsia="Calibri" w:hAnsi="Times New Roman" w:cs="Times New Roman"/>
          <w:iCs/>
          <w:sz w:val="27"/>
          <w:szCs w:val="27"/>
        </w:rPr>
      </w:pPr>
      <w:r w:rsidRPr="00E84954">
        <w:rPr>
          <w:rFonts w:ascii="Times New Roman" w:eastAsia="Calibri" w:hAnsi="Times New Roman" w:cs="Times New Roman"/>
          <w:iCs/>
          <w:sz w:val="27"/>
          <w:szCs w:val="27"/>
        </w:rPr>
        <w:t xml:space="preserve">При назначении наказания суд учитывает характер совершенного правонарушения, </w:t>
      </w:r>
      <w:r w:rsidRPr="00E84954" w:rsidR="004A629A">
        <w:rPr>
          <w:rFonts w:ascii="Times New Roman" w:eastAsia="Calibri" w:hAnsi="Times New Roman" w:cs="Times New Roman"/>
          <w:iCs/>
          <w:sz w:val="27"/>
          <w:szCs w:val="27"/>
        </w:rPr>
        <w:t xml:space="preserve">данные о личности </w:t>
      </w:r>
      <w:r w:rsidRPr="00E84954">
        <w:rPr>
          <w:rFonts w:ascii="Times New Roman" w:eastAsia="Calibri" w:hAnsi="Times New Roman" w:cs="Times New Roman"/>
          <w:iCs/>
          <w:sz w:val="27"/>
          <w:szCs w:val="27"/>
        </w:rPr>
        <w:t>виновного.</w:t>
      </w:r>
    </w:p>
    <w:p w:rsidR="00442D09" w:rsidRPr="00E84954" w:rsidP="0061092F">
      <w:pPr>
        <w:spacing w:after="0" w:line="240" w:lineRule="auto"/>
        <w:ind w:firstLine="567"/>
        <w:jc w:val="both"/>
        <w:rPr>
          <w:rFonts w:ascii="Times New Roman" w:eastAsia="Calibri" w:hAnsi="Times New Roman" w:cs="Times New Roman"/>
          <w:iCs/>
          <w:sz w:val="27"/>
          <w:szCs w:val="27"/>
        </w:rPr>
      </w:pPr>
      <w:r w:rsidRPr="00E84954">
        <w:rPr>
          <w:rFonts w:ascii="Times New Roman" w:eastAsia="Calibri" w:hAnsi="Times New Roman" w:cs="Times New Roman"/>
          <w:iCs/>
          <w:sz w:val="27"/>
          <w:szCs w:val="27"/>
        </w:rPr>
        <w:t>Обстоятельств</w:t>
      </w:r>
      <w:r w:rsidRPr="00E84954" w:rsidR="00CB7857">
        <w:rPr>
          <w:rFonts w:ascii="Times New Roman" w:eastAsia="Calibri" w:hAnsi="Times New Roman" w:cs="Times New Roman"/>
          <w:iCs/>
          <w:sz w:val="27"/>
          <w:szCs w:val="27"/>
        </w:rPr>
        <w:t>ом</w:t>
      </w:r>
      <w:r w:rsidRPr="00E84954">
        <w:rPr>
          <w:rFonts w:ascii="Times New Roman" w:eastAsia="Calibri" w:hAnsi="Times New Roman" w:cs="Times New Roman"/>
          <w:iCs/>
          <w:sz w:val="27"/>
          <w:szCs w:val="27"/>
        </w:rPr>
        <w:t xml:space="preserve">, </w:t>
      </w:r>
      <w:r w:rsidRPr="00E84954" w:rsidR="00CB7857">
        <w:rPr>
          <w:rFonts w:ascii="Times New Roman" w:eastAsia="Calibri" w:hAnsi="Times New Roman" w:cs="Times New Roman"/>
          <w:iCs/>
          <w:sz w:val="27"/>
          <w:szCs w:val="27"/>
        </w:rPr>
        <w:t>смягчающим</w:t>
      </w:r>
      <w:r w:rsidRPr="00E84954" w:rsidR="004A629A">
        <w:rPr>
          <w:rFonts w:ascii="Times New Roman" w:eastAsia="Calibri" w:hAnsi="Times New Roman" w:cs="Times New Roman"/>
          <w:iCs/>
          <w:sz w:val="27"/>
          <w:szCs w:val="27"/>
        </w:rPr>
        <w:t xml:space="preserve"> </w:t>
      </w:r>
      <w:r w:rsidRPr="00E84954">
        <w:rPr>
          <w:rFonts w:ascii="Times New Roman" w:eastAsia="Calibri" w:hAnsi="Times New Roman" w:cs="Times New Roman"/>
          <w:iCs/>
          <w:sz w:val="27"/>
          <w:szCs w:val="27"/>
        </w:rPr>
        <w:t xml:space="preserve">административную ответственность в соответствии со ст. </w:t>
      </w:r>
      <w:r w:rsidRPr="00E84954" w:rsidR="00CB7857">
        <w:rPr>
          <w:rFonts w:ascii="Times New Roman" w:eastAsia="Calibri" w:hAnsi="Times New Roman" w:cs="Times New Roman"/>
          <w:iCs/>
          <w:sz w:val="27"/>
          <w:szCs w:val="27"/>
        </w:rPr>
        <w:t xml:space="preserve">4.2 </w:t>
      </w:r>
      <w:r w:rsidRPr="00E84954">
        <w:rPr>
          <w:rFonts w:ascii="Times New Roman" w:eastAsia="Calibri" w:hAnsi="Times New Roman" w:cs="Times New Roman"/>
          <w:iCs/>
          <w:sz w:val="27"/>
          <w:szCs w:val="27"/>
        </w:rPr>
        <w:t>Коде</w:t>
      </w:r>
      <w:r w:rsidRPr="00E84954">
        <w:rPr>
          <w:rFonts w:ascii="Times New Roman" w:eastAsia="Calibri" w:hAnsi="Times New Roman" w:cs="Times New Roman"/>
          <w:iCs/>
          <w:sz w:val="27"/>
          <w:szCs w:val="27"/>
        </w:rPr>
        <w:t xml:space="preserve">кса РФ об административных правонарушениях </w:t>
      </w:r>
      <w:r w:rsidRPr="00E84954" w:rsidR="0061092F">
        <w:rPr>
          <w:rFonts w:ascii="Times New Roman" w:eastAsia="Calibri" w:hAnsi="Times New Roman" w:cs="Times New Roman"/>
          <w:iCs/>
          <w:sz w:val="27"/>
          <w:szCs w:val="27"/>
        </w:rPr>
        <w:t>является признание вины</w:t>
      </w:r>
      <w:r w:rsidRPr="00E84954">
        <w:rPr>
          <w:rFonts w:ascii="Times New Roman" w:eastAsia="Calibri" w:hAnsi="Times New Roman" w:cs="Times New Roman"/>
          <w:iCs/>
          <w:sz w:val="27"/>
          <w:szCs w:val="27"/>
        </w:rPr>
        <w:t>.</w:t>
      </w:r>
    </w:p>
    <w:p w:rsidR="00CB7857" w:rsidRPr="00E84954" w:rsidP="0061092F">
      <w:pPr>
        <w:spacing w:after="0" w:line="240" w:lineRule="auto"/>
        <w:ind w:firstLine="567"/>
        <w:jc w:val="both"/>
        <w:rPr>
          <w:rFonts w:ascii="Times New Roman" w:eastAsia="Calibri" w:hAnsi="Times New Roman" w:cs="Times New Roman"/>
          <w:iCs/>
          <w:sz w:val="27"/>
          <w:szCs w:val="27"/>
        </w:rPr>
      </w:pPr>
      <w:r w:rsidRPr="00E84954">
        <w:rPr>
          <w:rFonts w:ascii="Times New Roman" w:eastAsia="Calibri" w:hAnsi="Times New Roman" w:cs="Times New Roman"/>
          <w:iCs/>
          <w:sz w:val="27"/>
          <w:szCs w:val="27"/>
        </w:rPr>
        <w:t>Обстоятельств, отягчающих административную ответственность в соответствии со ст. 4.3 Кодекса РФ об административных правонарушениях не установлено.</w:t>
      </w:r>
    </w:p>
    <w:p w:rsidR="00442D09" w:rsidRPr="00E84954" w:rsidP="0061092F">
      <w:pPr>
        <w:spacing w:after="0" w:line="240" w:lineRule="auto"/>
        <w:ind w:firstLine="567"/>
        <w:jc w:val="both"/>
        <w:rPr>
          <w:rFonts w:ascii="Times New Roman" w:eastAsia="Calibri" w:hAnsi="Times New Roman" w:cs="Times New Roman"/>
          <w:iCs/>
          <w:sz w:val="27"/>
          <w:szCs w:val="27"/>
        </w:rPr>
      </w:pPr>
      <w:r w:rsidRPr="00E84954">
        <w:rPr>
          <w:rFonts w:ascii="Times New Roman" w:eastAsia="Calibri" w:hAnsi="Times New Roman" w:cs="Times New Roman"/>
          <w:iCs/>
          <w:sz w:val="27"/>
          <w:szCs w:val="27"/>
        </w:rPr>
        <w:t>На основании изложенного</w:t>
      </w:r>
      <w:r w:rsidRPr="00E84954">
        <w:rPr>
          <w:rFonts w:ascii="Times New Roman" w:eastAsia="Times New Roman" w:hAnsi="Times New Roman" w:cs="Times New Roman"/>
          <w:iCs/>
          <w:sz w:val="27"/>
          <w:szCs w:val="27"/>
        </w:rPr>
        <w:t xml:space="preserve">, мировой судья </w:t>
      </w:r>
      <w:r w:rsidRPr="00E84954">
        <w:rPr>
          <w:rFonts w:ascii="Times New Roman" w:eastAsia="Calibri" w:hAnsi="Times New Roman" w:cs="Times New Roman"/>
          <w:iCs/>
          <w:sz w:val="27"/>
          <w:szCs w:val="27"/>
        </w:rPr>
        <w:t xml:space="preserve">считает возможным назначить наказание в виде административного штрафа, признавая данное наказание обеспечивающим реализацию задач административной ответственности при вышеуказанных обстоятельствах. </w:t>
      </w:r>
    </w:p>
    <w:p w:rsidR="00442D09" w:rsidRPr="00E84954" w:rsidP="0061092F">
      <w:pPr>
        <w:spacing w:after="0" w:line="240" w:lineRule="auto"/>
        <w:ind w:firstLine="567"/>
        <w:jc w:val="both"/>
        <w:rPr>
          <w:rFonts w:ascii="Times New Roman" w:eastAsia="Arial Unicode MS" w:hAnsi="Times New Roman" w:cs="Times New Roman"/>
          <w:sz w:val="27"/>
          <w:szCs w:val="27"/>
        </w:rPr>
      </w:pPr>
      <w:r w:rsidRPr="00E84954">
        <w:rPr>
          <w:rFonts w:ascii="Times New Roman" w:eastAsia="Arial Unicode MS" w:hAnsi="Times New Roman" w:cs="Times New Roman"/>
          <w:sz w:val="27"/>
          <w:szCs w:val="27"/>
        </w:rPr>
        <w:t xml:space="preserve">С учетом изложенного, руководствуясь ст.ст. 29.9, 29.10 </w:t>
      </w:r>
      <w:r w:rsidRPr="00E84954">
        <w:rPr>
          <w:rFonts w:ascii="Times New Roman" w:eastAsia="Arial Unicode MS" w:hAnsi="Times New Roman" w:cs="Times New Roman"/>
          <w:sz w:val="27"/>
          <w:szCs w:val="27"/>
        </w:rPr>
        <w:t>Кодекса Российской Федерации об административных правонарушениях, мировой судья</w:t>
      </w:r>
    </w:p>
    <w:p w:rsidR="00442D09" w:rsidRPr="00E84954" w:rsidP="0061092F">
      <w:pPr>
        <w:spacing w:after="0" w:line="240" w:lineRule="auto"/>
        <w:ind w:firstLine="567"/>
        <w:jc w:val="both"/>
        <w:rPr>
          <w:rFonts w:ascii="Times New Roman" w:eastAsia="Arial Unicode MS" w:hAnsi="Times New Roman" w:cs="Times New Roman"/>
          <w:bCs/>
          <w:sz w:val="27"/>
          <w:szCs w:val="27"/>
        </w:rPr>
      </w:pPr>
    </w:p>
    <w:p w:rsidR="00442D09" w:rsidP="0061092F">
      <w:pPr>
        <w:pStyle w:val="BodyText"/>
        <w:spacing w:after="0" w:line="240" w:lineRule="auto"/>
        <w:ind w:firstLine="567"/>
        <w:jc w:val="center"/>
        <w:rPr>
          <w:rFonts w:ascii="Times New Roman" w:eastAsia="Arial Unicode MS" w:hAnsi="Times New Roman" w:cs="Times New Roman"/>
          <w:bCs/>
          <w:sz w:val="27"/>
          <w:szCs w:val="27"/>
        </w:rPr>
      </w:pPr>
      <w:r w:rsidRPr="00E84954">
        <w:rPr>
          <w:rFonts w:ascii="Times New Roman" w:eastAsia="Arial Unicode MS" w:hAnsi="Times New Roman" w:cs="Times New Roman"/>
          <w:bCs/>
          <w:sz w:val="27"/>
          <w:szCs w:val="27"/>
        </w:rPr>
        <w:t>ПОСТАНОВИЛ:</w:t>
      </w:r>
    </w:p>
    <w:p w:rsidR="001F704D" w:rsidRPr="00E84954" w:rsidP="0061092F">
      <w:pPr>
        <w:pStyle w:val="BodyText"/>
        <w:spacing w:after="0" w:line="240" w:lineRule="auto"/>
        <w:ind w:firstLine="567"/>
        <w:jc w:val="center"/>
        <w:rPr>
          <w:rFonts w:ascii="Times New Roman" w:eastAsia="Arial Unicode MS" w:hAnsi="Times New Roman" w:cs="Times New Roman"/>
          <w:bCs/>
          <w:sz w:val="27"/>
          <w:szCs w:val="27"/>
        </w:rPr>
      </w:pPr>
    </w:p>
    <w:p w:rsidR="00442D09" w:rsidRPr="00E84954" w:rsidP="0061092F">
      <w:pPr>
        <w:spacing w:after="0" w:line="240" w:lineRule="auto"/>
        <w:ind w:firstLine="708"/>
        <w:jc w:val="both"/>
        <w:rPr>
          <w:rFonts w:ascii="Times New Roman" w:hAnsi="Times New Roman" w:cs="Times New Roman"/>
          <w:sz w:val="27"/>
          <w:szCs w:val="27"/>
        </w:rPr>
      </w:pPr>
      <w:r w:rsidRPr="00E84954">
        <w:rPr>
          <w:rFonts w:ascii="Times New Roman" w:eastAsia="Times New Roman" w:hAnsi="Times New Roman" w:cs="Times New Roman"/>
          <w:sz w:val="27"/>
          <w:szCs w:val="27"/>
          <w:lang w:eastAsia="ru-RU"/>
        </w:rPr>
        <w:t xml:space="preserve">Признать </w:t>
      </w:r>
      <w:r w:rsidRPr="00E84954" w:rsidR="009C5C66">
        <w:rPr>
          <w:rFonts w:ascii="Times New Roman" w:hAnsi="Times New Roman" w:cs="Times New Roman"/>
          <w:sz w:val="27"/>
          <w:szCs w:val="27"/>
        </w:rPr>
        <w:t xml:space="preserve">Карманову </w:t>
      </w:r>
      <w:r>
        <w:rPr>
          <w:rFonts w:ascii="Times New Roman" w:hAnsi="Times New Roman" w:cs="Times New Roman"/>
          <w:sz w:val="27"/>
          <w:szCs w:val="27"/>
        </w:rPr>
        <w:t>Ю.В.</w:t>
      </w:r>
      <w:r w:rsidRPr="00E84954" w:rsidR="00CB7857">
        <w:rPr>
          <w:rFonts w:ascii="Times New Roman" w:eastAsia="Times New Roman" w:hAnsi="Times New Roman" w:cs="Times New Roman"/>
          <w:sz w:val="27"/>
          <w:szCs w:val="27"/>
          <w:lang w:eastAsia="ru-RU"/>
        </w:rPr>
        <w:t xml:space="preserve"> </w:t>
      </w:r>
      <w:r w:rsidRPr="00E84954">
        <w:rPr>
          <w:rFonts w:ascii="Times New Roman" w:eastAsia="Times New Roman" w:hAnsi="Times New Roman" w:cs="Times New Roman"/>
          <w:sz w:val="27"/>
          <w:szCs w:val="27"/>
          <w:lang w:eastAsia="ru-RU"/>
        </w:rPr>
        <w:t>виновн</w:t>
      </w:r>
      <w:r w:rsidRPr="00E84954" w:rsidR="009C5C66">
        <w:rPr>
          <w:rFonts w:ascii="Times New Roman" w:eastAsia="Times New Roman" w:hAnsi="Times New Roman" w:cs="Times New Roman"/>
          <w:sz w:val="27"/>
          <w:szCs w:val="27"/>
          <w:lang w:eastAsia="ru-RU"/>
        </w:rPr>
        <w:t>ой</w:t>
      </w:r>
      <w:r w:rsidRPr="00E84954">
        <w:rPr>
          <w:rFonts w:ascii="Times New Roman" w:eastAsia="Times New Roman" w:hAnsi="Times New Roman" w:cs="Times New Roman"/>
          <w:sz w:val="27"/>
          <w:szCs w:val="27"/>
          <w:lang w:eastAsia="ru-RU"/>
        </w:rPr>
        <w:t xml:space="preserve"> в совершении административного правонарушения, предусмотренного ч. 2 ст. 12.7 Кодекса Российской Федерации об админис</w:t>
      </w:r>
      <w:r w:rsidRPr="00E84954">
        <w:rPr>
          <w:rFonts w:ascii="Times New Roman" w:eastAsia="Times New Roman" w:hAnsi="Times New Roman" w:cs="Times New Roman"/>
          <w:sz w:val="27"/>
          <w:szCs w:val="27"/>
          <w:lang w:eastAsia="ru-RU"/>
        </w:rPr>
        <w:t>тративных правонарушениях,</w:t>
      </w:r>
      <w:r w:rsidRPr="00E84954">
        <w:rPr>
          <w:rFonts w:ascii="Times New Roman" w:hAnsi="Times New Roman" w:cs="Times New Roman"/>
          <w:sz w:val="27"/>
          <w:szCs w:val="27"/>
        </w:rPr>
        <w:t xml:space="preserve"> и назначить административное наказание в виде административного штрафа в размере 30 000 (тридцать тысяч) рублей.</w:t>
      </w:r>
    </w:p>
    <w:p w:rsidR="007A4126" w:rsidRPr="00E84954" w:rsidP="0061092F">
      <w:pPr>
        <w:pStyle w:val="NoSpacing"/>
        <w:ind w:firstLine="708"/>
        <w:jc w:val="both"/>
        <w:rPr>
          <w:iCs/>
          <w:sz w:val="27"/>
          <w:szCs w:val="27"/>
        </w:rPr>
      </w:pPr>
      <w:r w:rsidRPr="00E84954">
        <w:rPr>
          <w:sz w:val="27"/>
          <w:szCs w:val="27"/>
        </w:rPr>
        <w:t>Штраф должен быть уплачен не позднее шестидесяти дней со дня вступления постановления в законную силу на расчетный с</w:t>
      </w:r>
      <w:r w:rsidRPr="00E84954">
        <w:rPr>
          <w:sz w:val="27"/>
          <w:szCs w:val="27"/>
        </w:rPr>
        <w:t xml:space="preserve">чет: 03100643000000018700 Получатель УФК по ХМАО-Югре (УМВД России по ХМАО-Югре) ОКЦ №8 УГУ Банка России//УФК по ХМАО-Югре в г.Ханты-Мансийск БИК 007162163 ОКТМО 71874000 ИНН 8601010390 КПП 860101001, к/с 40102810245370000007, </w:t>
      </w:r>
      <w:r w:rsidRPr="00E84954" w:rsidR="009C5C66">
        <w:rPr>
          <w:sz w:val="27"/>
          <w:szCs w:val="27"/>
        </w:rPr>
        <w:t xml:space="preserve">КБК 1881160112301000118 </w:t>
      </w:r>
      <w:r w:rsidRPr="00E84954">
        <w:rPr>
          <w:sz w:val="27"/>
          <w:szCs w:val="27"/>
        </w:rPr>
        <w:t xml:space="preserve">УИН </w:t>
      </w:r>
      <w:r w:rsidRPr="00E84954" w:rsidR="009C5C66">
        <w:rPr>
          <w:sz w:val="27"/>
          <w:szCs w:val="27"/>
        </w:rPr>
        <w:t>18810486260290005041</w:t>
      </w:r>
      <w:r w:rsidRPr="00E84954">
        <w:rPr>
          <w:sz w:val="27"/>
          <w:szCs w:val="27"/>
        </w:rPr>
        <w:t>.</w:t>
      </w:r>
      <w:r w:rsidRPr="00E84954">
        <w:rPr>
          <w:iCs/>
          <w:sz w:val="27"/>
          <w:szCs w:val="27"/>
        </w:rPr>
        <w:t xml:space="preserve"> </w:t>
      </w:r>
    </w:p>
    <w:p w:rsidR="00442D09" w:rsidRPr="00E84954" w:rsidP="0061092F">
      <w:pPr>
        <w:pStyle w:val="NoSpacing"/>
        <w:ind w:firstLine="708"/>
        <w:jc w:val="both"/>
        <w:rPr>
          <w:sz w:val="27"/>
          <w:szCs w:val="27"/>
        </w:rPr>
      </w:pPr>
      <w:r w:rsidRPr="00E84954">
        <w:rPr>
          <w:sz w:val="27"/>
          <w:szCs w:val="27"/>
        </w:rPr>
        <w:t xml:space="preserve">Административный штраф подлежит уплате не позднее шестидесяти дней со дня вступления настоящего постановления в законную силу либо со дня истечения срока отсрочки или срока рассрочки исполнения постановления, предусмотренных статьей </w:t>
      </w:r>
      <w:r w:rsidRPr="00E84954">
        <w:rPr>
          <w:sz w:val="27"/>
          <w:szCs w:val="27"/>
        </w:rPr>
        <w:t>31.5 Кодекса Российской Федерации об административных правонарушениях.</w:t>
      </w:r>
    </w:p>
    <w:p w:rsidR="00442D09" w:rsidRPr="00E84954" w:rsidP="0061092F">
      <w:pPr>
        <w:pStyle w:val="NoSpacing"/>
        <w:ind w:firstLine="708"/>
        <w:jc w:val="both"/>
        <w:rPr>
          <w:sz w:val="27"/>
          <w:szCs w:val="27"/>
        </w:rPr>
      </w:pPr>
      <w:r w:rsidRPr="00E84954">
        <w:rPr>
          <w:sz w:val="27"/>
          <w:szCs w:val="27"/>
        </w:rPr>
        <w:t xml:space="preserve">Разъяснить, что за неуплату административного штрафа по истечении установленного срока предусмотрена административная ответственность в соответствии с ч. 1 ст. 20.25 Кодекса Российской </w:t>
      </w:r>
      <w:r w:rsidRPr="00E84954">
        <w:rPr>
          <w:sz w:val="27"/>
          <w:szCs w:val="27"/>
        </w:rPr>
        <w:t>Федерации об административных правонарушениях.</w:t>
      </w:r>
    </w:p>
    <w:p w:rsidR="006538B0" w:rsidRPr="00E84954" w:rsidP="0061092F">
      <w:pPr>
        <w:pStyle w:val="NoSpacing"/>
        <w:ind w:firstLine="708"/>
        <w:jc w:val="both"/>
        <w:rPr>
          <w:sz w:val="27"/>
          <w:szCs w:val="27"/>
        </w:rPr>
      </w:pPr>
      <w:r w:rsidRPr="00E84954">
        <w:rPr>
          <w:sz w:val="27"/>
          <w:szCs w:val="27"/>
        </w:rPr>
        <w:t xml:space="preserve">Постановление может быть обжаловано в течение 10 </w:t>
      </w:r>
      <w:r w:rsidRPr="00E84954" w:rsidR="00635347">
        <w:rPr>
          <w:sz w:val="27"/>
          <w:szCs w:val="27"/>
        </w:rPr>
        <w:t>дней</w:t>
      </w:r>
      <w:r w:rsidRPr="00E84954">
        <w:rPr>
          <w:sz w:val="27"/>
          <w:szCs w:val="27"/>
        </w:rPr>
        <w:t xml:space="preserve"> в Нефтеюганский районный суд Ханты – Мансийского автономного округа – Югры с подачей апелляционной жалобы через мирового судью. В этот же срок постановлени</w:t>
      </w:r>
      <w:r w:rsidRPr="00E84954">
        <w:rPr>
          <w:sz w:val="27"/>
          <w:szCs w:val="27"/>
        </w:rPr>
        <w:t>е   может быть   опротестовано прокурором.</w:t>
      </w:r>
    </w:p>
    <w:p w:rsidR="004A629A" w:rsidRPr="00E84954" w:rsidP="0061092F">
      <w:pPr>
        <w:pStyle w:val="NoSpacing"/>
        <w:ind w:firstLine="708"/>
        <w:jc w:val="both"/>
        <w:rPr>
          <w:sz w:val="27"/>
          <w:szCs w:val="27"/>
        </w:rPr>
      </w:pPr>
    </w:p>
    <w:p w:rsidR="004A629A" w:rsidRPr="00E84954" w:rsidP="0061092F">
      <w:pPr>
        <w:pStyle w:val="NoSpacing"/>
        <w:ind w:firstLine="708"/>
        <w:jc w:val="both"/>
        <w:rPr>
          <w:sz w:val="27"/>
          <w:szCs w:val="27"/>
        </w:rPr>
      </w:pPr>
    </w:p>
    <w:p w:rsidR="00442D09" w:rsidRPr="00E84954" w:rsidP="0061092F">
      <w:pPr>
        <w:tabs>
          <w:tab w:val="left" w:pos="540"/>
        </w:tabs>
        <w:spacing w:after="0" w:line="240" w:lineRule="auto"/>
        <w:jc w:val="both"/>
        <w:rPr>
          <w:rFonts w:ascii="Times New Roman" w:hAnsi="Times New Roman" w:cs="Times New Roman"/>
          <w:sz w:val="27"/>
          <w:szCs w:val="27"/>
        </w:rPr>
      </w:pPr>
      <w:r w:rsidRPr="00E84954">
        <w:rPr>
          <w:rFonts w:ascii="Times New Roman" w:hAnsi="Times New Roman" w:cs="Times New Roman"/>
          <w:sz w:val="27"/>
          <w:szCs w:val="27"/>
        </w:rPr>
        <w:t xml:space="preserve">Мировой судья                   </w:t>
      </w:r>
      <w:r>
        <w:rPr>
          <w:rFonts w:ascii="Times New Roman" w:hAnsi="Times New Roman" w:cs="Times New Roman"/>
          <w:sz w:val="27"/>
          <w:szCs w:val="27"/>
        </w:rPr>
        <w:t xml:space="preserve">                         </w:t>
      </w:r>
      <w:r w:rsidRPr="00E84954">
        <w:rPr>
          <w:rFonts w:ascii="Times New Roman" w:hAnsi="Times New Roman" w:cs="Times New Roman"/>
          <w:sz w:val="27"/>
          <w:szCs w:val="27"/>
        </w:rPr>
        <w:t xml:space="preserve">                                   Е.А. Таскаева </w:t>
      </w:r>
    </w:p>
    <w:p w:rsidR="001464D8" w:rsidRPr="00E84954" w:rsidP="0061092F">
      <w:pPr>
        <w:tabs>
          <w:tab w:val="left" w:pos="540"/>
        </w:tabs>
        <w:spacing w:after="0" w:line="240" w:lineRule="auto"/>
        <w:jc w:val="both"/>
        <w:rPr>
          <w:rFonts w:ascii="Times New Roman" w:hAnsi="Times New Roman" w:cs="Times New Roman"/>
          <w:sz w:val="27"/>
          <w:szCs w:val="27"/>
        </w:rPr>
      </w:pPr>
    </w:p>
    <w:p w:rsidR="006538B0" w:rsidRPr="00E84954" w:rsidP="0061092F">
      <w:pPr>
        <w:tabs>
          <w:tab w:val="left" w:pos="540"/>
        </w:tabs>
        <w:spacing w:after="0" w:line="240" w:lineRule="auto"/>
        <w:jc w:val="both"/>
        <w:rPr>
          <w:rFonts w:ascii="Times New Roman" w:hAnsi="Times New Roman" w:cs="Times New Roman"/>
          <w:sz w:val="27"/>
          <w:szCs w:val="27"/>
        </w:rPr>
      </w:pPr>
    </w:p>
    <w:p w:rsidR="004A629A" w:rsidRPr="00E84954" w:rsidP="0061092F">
      <w:pPr>
        <w:tabs>
          <w:tab w:val="left" w:pos="540"/>
        </w:tabs>
        <w:spacing w:after="0" w:line="240" w:lineRule="auto"/>
        <w:jc w:val="both"/>
        <w:rPr>
          <w:rFonts w:ascii="Times New Roman" w:hAnsi="Times New Roman" w:cs="Times New Roman"/>
          <w:sz w:val="27"/>
          <w:szCs w:val="27"/>
        </w:rPr>
      </w:pPr>
    </w:p>
    <w:sectPr w:rsidSect="007A4126">
      <w:pgSz w:w="11906" w:h="16838"/>
      <w:pgMar w:top="907" w:right="851" w:bottom="907" w:left="1531"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Segoe UI">
    <w:panose1 w:val="020B0502040204020203"/>
    <w:charset w:val="00"/>
    <w:family w:val="swiss"/>
    <w:notTrueType/>
    <w:pitch w:val="variable"/>
    <w:sig w:usb0="00000003" w:usb1="00000000" w:usb2="00000000" w:usb3="00000000" w:csb0="00000001" w:csb1="00000000"/>
  </w:font>
  <w:font w:name="Arial Unicode MS">
    <w:panose1 w:val="020B0604020202020204"/>
    <w:charset w:val="00"/>
    <w:family w:val="roman"/>
    <w:notTrueType/>
    <w:pitch w:val="variable"/>
    <w:sig w:usb0="00000003" w:usb1="00000000" w:usb2="00000000" w:usb3="00000000" w:csb0="00000001" w:csb1="00000000"/>
  </w:font>
  <w:font w:name="Calibri Light">
    <w:panose1 w:val="020F0302020204030204"/>
    <w:charset w:val="CC"/>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2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C6207"/>
    <w:rsid w:val="000131A3"/>
    <w:rsid w:val="00024BF8"/>
    <w:rsid w:val="000465D3"/>
    <w:rsid w:val="000F3F2F"/>
    <w:rsid w:val="001274CB"/>
    <w:rsid w:val="001464D8"/>
    <w:rsid w:val="001A0921"/>
    <w:rsid w:val="001C5764"/>
    <w:rsid w:val="001F704D"/>
    <w:rsid w:val="00214FC8"/>
    <w:rsid w:val="002254B7"/>
    <w:rsid w:val="00266150"/>
    <w:rsid w:val="00270809"/>
    <w:rsid w:val="002B5BDB"/>
    <w:rsid w:val="002C6207"/>
    <w:rsid w:val="003F2164"/>
    <w:rsid w:val="00442D09"/>
    <w:rsid w:val="00460F9D"/>
    <w:rsid w:val="004A629A"/>
    <w:rsid w:val="004D18B3"/>
    <w:rsid w:val="00580926"/>
    <w:rsid w:val="006003B1"/>
    <w:rsid w:val="0061092F"/>
    <w:rsid w:val="00635347"/>
    <w:rsid w:val="006538B0"/>
    <w:rsid w:val="006F7A6B"/>
    <w:rsid w:val="00795E1B"/>
    <w:rsid w:val="007A4126"/>
    <w:rsid w:val="00856024"/>
    <w:rsid w:val="00857023"/>
    <w:rsid w:val="008F304E"/>
    <w:rsid w:val="00976DC2"/>
    <w:rsid w:val="009C5C66"/>
    <w:rsid w:val="00A94C3A"/>
    <w:rsid w:val="00AB6C95"/>
    <w:rsid w:val="00B26161"/>
    <w:rsid w:val="00B33B21"/>
    <w:rsid w:val="00B85FF5"/>
    <w:rsid w:val="00BE64DD"/>
    <w:rsid w:val="00C20EAB"/>
    <w:rsid w:val="00C615FE"/>
    <w:rsid w:val="00CB7857"/>
    <w:rsid w:val="00CD3B44"/>
    <w:rsid w:val="00D36E92"/>
    <w:rsid w:val="00D7284F"/>
    <w:rsid w:val="00D741A3"/>
    <w:rsid w:val="00DB5742"/>
    <w:rsid w:val="00DC1FE5"/>
    <w:rsid w:val="00E84954"/>
    <w:rsid w:val="00EA3D85"/>
    <w:rsid w:val="00EA723E"/>
    <w:rsid w:val="00F40F16"/>
  </w:rsids>
  <m:mathPr>
    <m:mathFont m:val="Cambria Math"/>
  </m:mathPr>
  <w:themeFontLang w:val="ru-RU"/>
  <w:clrSchemeMapping w:bg1="light1" w:t1="dark1" w:bg2="light2" w:t2="dark2" w:accent1="accent1" w:accent2="accent2" w:accent3="accent3" w:accent4="accent4" w:accent5="accent5" w:accent6="accent6" w:hyperlink="hyperlink" w:followedHyperlink="followedHyperlink"/>
  <w15:chartTrackingRefBased/>
  <w15:docId w15:val="{0DF2AFB2-A603-4104-8917-B7C30F0815C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qFormat="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442D09"/>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semiHidden/>
    <w:unhideWhenUsed/>
    <w:qFormat/>
    <w:rsid w:val="00442D09"/>
    <w:rPr>
      <w:color w:val="666699"/>
      <w:u w:val="none"/>
    </w:rPr>
  </w:style>
  <w:style w:type="paragraph" w:styleId="BodyText">
    <w:name w:val="Body Text"/>
    <w:basedOn w:val="Normal"/>
    <w:link w:val="a"/>
    <w:uiPriority w:val="99"/>
    <w:unhideWhenUsed/>
    <w:rsid w:val="00442D09"/>
    <w:pPr>
      <w:spacing w:after="120"/>
    </w:pPr>
  </w:style>
  <w:style w:type="character" w:customStyle="1" w:styleId="a">
    <w:name w:val="Основной текст Знак"/>
    <w:basedOn w:val="DefaultParagraphFont"/>
    <w:link w:val="BodyText"/>
    <w:uiPriority w:val="99"/>
    <w:rsid w:val="00442D09"/>
  </w:style>
  <w:style w:type="paragraph" w:styleId="NoSpacing">
    <w:name w:val="No Spacing"/>
    <w:uiPriority w:val="1"/>
    <w:qFormat/>
    <w:rsid w:val="00442D09"/>
    <w:pPr>
      <w:widowControl w:val="0"/>
      <w:autoSpaceDE w:val="0"/>
      <w:autoSpaceDN w:val="0"/>
      <w:adjustRightInd w:val="0"/>
      <w:spacing w:after="0" w:line="240" w:lineRule="auto"/>
    </w:pPr>
    <w:rPr>
      <w:rFonts w:ascii="Times New Roman" w:eastAsia="Times New Roman" w:hAnsi="Times New Roman" w:cs="Times New Roman"/>
      <w:sz w:val="20"/>
      <w:szCs w:val="20"/>
      <w:lang w:eastAsia="ru-RU"/>
    </w:rPr>
  </w:style>
  <w:style w:type="character" w:customStyle="1" w:styleId="a0">
    <w:name w:val="Основной текст_"/>
    <w:basedOn w:val="DefaultParagraphFont"/>
    <w:link w:val="1"/>
    <w:rsid w:val="00442D09"/>
    <w:rPr>
      <w:rFonts w:ascii="Times New Roman" w:eastAsia="Times New Roman" w:hAnsi="Times New Roman" w:cs="Times New Roman"/>
      <w:sz w:val="24"/>
      <w:szCs w:val="24"/>
      <w:shd w:val="clear" w:color="auto" w:fill="FFFFFF"/>
    </w:rPr>
  </w:style>
  <w:style w:type="paragraph" w:customStyle="1" w:styleId="1">
    <w:name w:val="Основной текст1"/>
    <w:basedOn w:val="Normal"/>
    <w:link w:val="a0"/>
    <w:rsid w:val="00442D09"/>
    <w:pPr>
      <w:shd w:val="clear" w:color="auto" w:fill="FFFFFF"/>
      <w:spacing w:after="0" w:line="480" w:lineRule="exact"/>
    </w:pPr>
    <w:rPr>
      <w:rFonts w:ascii="Times New Roman" w:eastAsia="Times New Roman" w:hAnsi="Times New Roman" w:cs="Times New Roman"/>
      <w:sz w:val="24"/>
      <w:szCs w:val="24"/>
    </w:rPr>
  </w:style>
  <w:style w:type="paragraph" w:styleId="BodyTextIndent">
    <w:name w:val="Body Text Indent"/>
    <w:basedOn w:val="Normal"/>
    <w:link w:val="a1"/>
    <w:uiPriority w:val="99"/>
    <w:unhideWhenUsed/>
    <w:rsid w:val="002254B7"/>
    <w:pPr>
      <w:spacing w:after="120"/>
      <w:ind w:left="283"/>
    </w:pPr>
  </w:style>
  <w:style w:type="character" w:customStyle="1" w:styleId="a1">
    <w:name w:val="Основной текст с отступом Знак"/>
    <w:basedOn w:val="DefaultParagraphFont"/>
    <w:link w:val="BodyTextIndent"/>
    <w:uiPriority w:val="99"/>
    <w:rsid w:val="002254B7"/>
  </w:style>
  <w:style w:type="paragraph" w:styleId="BalloonText">
    <w:name w:val="Balloon Text"/>
    <w:basedOn w:val="Normal"/>
    <w:link w:val="a2"/>
    <w:uiPriority w:val="99"/>
    <w:semiHidden/>
    <w:unhideWhenUsed/>
    <w:rsid w:val="00976DC2"/>
    <w:pPr>
      <w:spacing w:after="0" w:line="240" w:lineRule="auto"/>
    </w:pPr>
    <w:rPr>
      <w:rFonts w:ascii="Segoe UI" w:hAnsi="Segoe UI" w:cs="Segoe UI"/>
      <w:sz w:val="18"/>
      <w:szCs w:val="18"/>
    </w:rPr>
  </w:style>
  <w:style w:type="character" w:customStyle="1" w:styleId="a2">
    <w:name w:val="Текст выноски Знак"/>
    <w:basedOn w:val="DefaultParagraphFont"/>
    <w:link w:val="BalloonText"/>
    <w:uiPriority w:val="99"/>
    <w:semiHidden/>
    <w:rsid w:val="00976DC2"/>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yperlink" Target="https://mobileonline.garant.ru/" TargetMode="External" /><Relationship Id="rId5" Type="http://schemas.openxmlformats.org/officeDocument/2006/relationships/theme" Target="theme/theme1.xml" /><Relationship Id="rId6" Type="http://schemas.openxmlformats.org/officeDocument/2006/relationships/styles" Target="styles.xml" /></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otalTime>0</TotalTime>
  <Pages>0</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revision>0</cp:revision>
</cp:coreProperties>
</file>